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AAB36" w14:textId="77777777" w:rsidR="0072082E" w:rsidRDefault="004F4A29" w:rsidP="00317A14">
      <w:pPr>
        <w:jc w:val="center"/>
        <w:rPr>
          <w:rFonts w:ascii="Arial" w:hAnsi="Arial" w:cs="Arial"/>
          <w:sz w:val="32"/>
          <w:szCs w:val="32"/>
        </w:rPr>
      </w:pPr>
      <w:bookmarkStart w:id="0" w:name="_GoBack"/>
      <w:bookmarkEnd w:id="0"/>
      <w:r w:rsidRPr="004524A4">
        <w:rPr>
          <w:rFonts w:ascii="Arial" w:hAnsi="Arial" w:cs="Arial"/>
          <w:noProof/>
          <w:lang w:val="es-CO" w:eastAsia="es-CO"/>
        </w:rPr>
        <w:drawing>
          <wp:inline distT="0" distB="0" distL="0" distR="0" wp14:anchorId="36709FAD" wp14:editId="19AA6DE4">
            <wp:extent cx="4448175" cy="952500"/>
            <wp:effectExtent l="0" t="0" r="9525"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srcRect/>
                    <a:stretch>
                      <a:fillRect/>
                    </a:stretch>
                  </pic:blipFill>
                  <pic:spPr bwMode="auto">
                    <a:xfrm>
                      <a:off x="0" y="0"/>
                      <a:ext cx="4448175" cy="952500"/>
                    </a:xfrm>
                    <a:prstGeom prst="rect">
                      <a:avLst/>
                    </a:prstGeom>
                    <a:noFill/>
                    <a:ln w="9525">
                      <a:noFill/>
                      <a:miter lim="800000"/>
                      <a:headEnd/>
                      <a:tailEnd/>
                    </a:ln>
                  </pic:spPr>
                </pic:pic>
              </a:graphicData>
            </a:graphic>
          </wp:inline>
        </w:drawing>
      </w:r>
    </w:p>
    <w:p w14:paraId="7B771087" w14:textId="77777777" w:rsidR="004F4A29" w:rsidRDefault="004F4A29" w:rsidP="00317A14">
      <w:pPr>
        <w:jc w:val="center"/>
        <w:rPr>
          <w:rFonts w:ascii="Arial" w:hAnsi="Arial" w:cs="Arial"/>
          <w:sz w:val="32"/>
          <w:szCs w:val="32"/>
        </w:rPr>
      </w:pPr>
    </w:p>
    <w:p w14:paraId="21C20A0C" w14:textId="77777777" w:rsidR="004F4A29" w:rsidRDefault="00386220" w:rsidP="004F4A29">
      <w:pPr>
        <w:jc w:val="center"/>
        <w:rPr>
          <w:rFonts w:ascii="Arial" w:hAnsi="Arial" w:cs="Arial"/>
          <w:sz w:val="32"/>
          <w:szCs w:val="32"/>
        </w:rPr>
      </w:pPr>
      <w:r w:rsidRPr="00D25530">
        <w:rPr>
          <w:rFonts w:ascii="Arial" w:hAnsi="Arial" w:cs="Arial"/>
          <w:sz w:val="32"/>
          <w:szCs w:val="32"/>
        </w:rPr>
        <w:t>AGENDA SEMA</w:t>
      </w:r>
      <w:r w:rsidR="004F4A29">
        <w:rPr>
          <w:rFonts w:ascii="Arial" w:hAnsi="Arial" w:cs="Arial"/>
          <w:sz w:val="32"/>
          <w:szCs w:val="32"/>
        </w:rPr>
        <w:t xml:space="preserve">NA DEL 20 </w:t>
      </w:r>
      <w:proofErr w:type="gramStart"/>
      <w:r w:rsidR="004F4A29">
        <w:rPr>
          <w:rFonts w:ascii="Arial" w:hAnsi="Arial" w:cs="Arial"/>
          <w:sz w:val="32"/>
          <w:szCs w:val="32"/>
        </w:rPr>
        <w:t xml:space="preserve">al  </w:t>
      </w:r>
      <w:proofErr w:type="spellStart"/>
      <w:r w:rsidR="004F4A29">
        <w:rPr>
          <w:rFonts w:ascii="Arial" w:hAnsi="Arial" w:cs="Arial"/>
          <w:sz w:val="32"/>
          <w:szCs w:val="32"/>
        </w:rPr>
        <w:t>AL</w:t>
      </w:r>
      <w:proofErr w:type="spellEnd"/>
      <w:proofErr w:type="gramEnd"/>
      <w:r w:rsidR="004F4A29">
        <w:rPr>
          <w:rFonts w:ascii="Arial" w:hAnsi="Arial" w:cs="Arial"/>
          <w:sz w:val="32"/>
          <w:szCs w:val="32"/>
        </w:rPr>
        <w:t xml:space="preserve"> 24 DE ENERO DE 2020</w:t>
      </w:r>
    </w:p>
    <w:p w14:paraId="2C0843B4" w14:textId="77777777" w:rsidR="004F4A29" w:rsidRDefault="004F4A29" w:rsidP="004F4A29">
      <w:pPr>
        <w:jc w:val="center"/>
        <w:rPr>
          <w:rFonts w:ascii="Arial" w:hAnsi="Arial" w:cs="Arial"/>
          <w:sz w:val="32"/>
          <w:szCs w:val="32"/>
        </w:rPr>
      </w:pPr>
      <w:r>
        <w:rPr>
          <w:rFonts w:ascii="Arial" w:hAnsi="Arial" w:cs="Arial"/>
          <w:sz w:val="32"/>
          <w:szCs w:val="32"/>
        </w:rPr>
        <w:t>Conducta de entrada</w:t>
      </w:r>
    </w:p>
    <w:p w14:paraId="541A25F5" w14:textId="7C0CB041" w:rsidR="004F4A29" w:rsidRDefault="004F4A29" w:rsidP="004F4A29">
      <w:pPr>
        <w:rPr>
          <w:rFonts w:ascii="Arial" w:hAnsi="Arial" w:cs="Arial"/>
          <w:sz w:val="32"/>
          <w:szCs w:val="32"/>
        </w:rPr>
      </w:pPr>
      <w:r>
        <w:rPr>
          <w:rFonts w:ascii="Arial" w:hAnsi="Arial" w:cs="Arial"/>
          <w:sz w:val="32"/>
          <w:szCs w:val="32"/>
        </w:rPr>
        <w:t>Fecha</w:t>
      </w:r>
      <w:r w:rsidR="0073006C">
        <w:rPr>
          <w:rFonts w:ascii="Arial" w:hAnsi="Arial" w:cs="Arial"/>
          <w:sz w:val="32"/>
          <w:szCs w:val="32"/>
        </w:rPr>
        <w:t>:  21/01/2020</w:t>
      </w:r>
    </w:p>
    <w:p w14:paraId="0A2F127B" w14:textId="171D6E18" w:rsidR="004F4A29" w:rsidRDefault="004F4A29" w:rsidP="004F4A29">
      <w:pPr>
        <w:rPr>
          <w:rFonts w:ascii="Arial" w:hAnsi="Arial" w:cs="Arial"/>
          <w:sz w:val="32"/>
          <w:szCs w:val="32"/>
        </w:rPr>
      </w:pPr>
      <w:r>
        <w:rPr>
          <w:rFonts w:ascii="Arial" w:hAnsi="Arial" w:cs="Arial"/>
          <w:sz w:val="32"/>
          <w:szCs w:val="32"/>
        </w:rPr>
        <w:t>Día</w:t>
      </w:r>
      <w:r w:rsidR="0073006C">
        <w:rPr>
          <w:rFonts w:ascii="Arial" w:hAnsi="Arial" w:cs="Arial"/>
          <w:sz w:val="32"/>
          <w:szCs w:val="32"/>
        </w:rPr>
        <w:t xml:space="preserve">: </w:t>
      </w:r>
      <w:proofErr w:type="gramStart"/>
      <w:r w:rsidR="0073006C">
        <w:rPr>
          <w:rFonts w:ascii="Arial" w:hAnsi="Arial" w:cs="Arial"/>
          <w:sz w:val="32"/>
          <w:szCs w:val="32"/>
        </w:rPr>
        <w:t>Martes</w:t>
      </w:r>
      <w:proofErr w:type="gramEnd"/>
      <w:r w:rsidR="0073006C">
        <w:rPr>
          <w:rFonts w:ascii="Arial" w:hAnsi="Arial" w:cs="Arial"/>
          <w:sz w:val="32"/>
          <w:szCs w:val="32"/>
        </w:rPr>
        <w:t xml:space="preserve"> </w:t>
      </w:r>
    </w:p>
    <w:p w14:paraId="4AE4B06E" w14:textId="76514625" w:rsidR="004F4A29" w:rsidRDefault="004F4A29" w:rsidP="004F4A29">
      <w:pPr>
        <w:rPr>
          <w:rFonts w:ascii="Arial" w:hAnsi="Arial" w:cs="Arial"/>
          <w:sz w:val="32"/>
          <w:szCs w:val="32"/>
        </w:rPr>
      </w:pPr>
      <w:r>
        <w:rPr>
          <w:rFonts w:ascii="Arial" w:hAnsi="Arial" w:cs="Arial"/>
          <w:sz w:val="32"/>
          <w:szCs w:val="32"/>
        </w:rPr>
        <w:t>Grado</w:t>
      </w:r>
      <w:r w:rsidR="0073006C">
        <w:rPr>
          <w:rFonts w:ascii="Arial" w:hAnsi="Arial" w:cs="Arial"/>
          <w:sz w:val="32"/>
          <w:szCs w:val="32"/>
        </w:rPr>
        <w:t>: 7</w:t>
      </w:r>
    </w:p>
    <w:p w14:paraId="42514B32" w14:textId="1B8C2563" w:rsidR="004F4A29" w:rsidRDefault="004F4A29" w:rsidP="004F4A29">
      <w:pPr>
        <w:rPr>
          <w:rFonts w:ascii="Arial" w:hAnsi="Arial" w:cs="Arial"/>
          <w:sz w:val="32"/>
          <w:szCs w:val="32"/>
        </w:rPr>
      </w:pPr>
      <w:r>
        <w:rPr>
          <w:rFonts w:ascii="Arial" w:hAnsi="Arial" w:cs="Arial"/>
          <w:sz w:val="32"/>
          <w:szCs w:val="32"/>
        </w:rPr>
        <w:t>Responsables</w:t>
      </w:r>
      <w:r w:rsidR="0073006C">
        <w:rPr>
          <w:rFonts w:ascii="Arial" w:hAnsi="Arial" w:cs="Arial"/>
          <w:sz w:val="32"/>
          <w:szCs w:val="32"/>
        </w:rPr>
        <w:t xml:space="preserve">: </w:t>
      </w:r>
      <w:proofErr w:type="gramStart"/>
      <w:r w:rsidR="0073006C">
        <w:rPr>
          <w:rFonts w:ascii="Arial" w:hAnsi="Arial" w:cs="Arial"/>
          <w:sz w:val="32"/>
          <w:szCs w:val="32"/>
        </w:rPr>
        <w:t>Directores</w:t>
      </w:r>
      <w:proofErr w:type="gramEnd"/>
      <w:r w:rsidR="0073006C">
        <w:rPr>
          <w:rFonts w:ascii="Arial" w:hAnsi="Arial" w:cs="Arial"/>
          <w:sz w:val="32"/>
          <w:szCs w:val="32"/>
        </w:rPr>
        <w:t xml:space="preserve"> grado séptimo</w:t>
      </w:r>
    </w:p>
    <w:p w14:paraId="43BE91D5" w14:textId="527F4DF4" w:rsidR="004F4A29" w:rsidRDefault="004F4A29" w:rsidP="004F4A29">
      <w:pPr>
        <w:rPr>
          <w:rFonts w:ascii="Arial" w:hAnsi="Arial" w:cs="Arial"/>
          <w:sz w:val="32"/>
          <w:szCs w:val="32"/>
        </w:rPr>
      </w:pPr>
      <w:r>
        <w:rPr>
          <w:rFonts w:ascii="Arial" w:hAnsi="Arial" w:cs="Arial"/>
          <w:sz w:val="32"/>
          <w:szCs w:val="32"/>
        </w:rPr>
        <w:t>Temas</w:t>
      </w:r>
      <w:r w:rsidR="0073006C">
        <w:rPr>
          <w:rFonts w:ascii="Arial" w:hAnsi="Arial" w:cs="Arial"/>
          <w:sz w:val="32"/>
          <w:szCs w:val="32"/>
        </w:rPr>
        <w:t>: Filosofía institucional, visión, misión, perfil del estudiante</w:t>
      </w:r>
    </w:p>
    <w:p w14:paraId="102C1951" w14:textId="51D2E6C0" w:rsidR="0073006C" w:rsidRDefault="004F4A29" w:rsidP="0073006C">
      <w:pPr>
        <w:rPr>
          <w:rFonts w:ascii="Arial" w:hAnsi="Arial" w:cs="Arial"/>
          <w:sz w:val="32"/>
          <w:szCs w:val="32"/>
        </w:rPr>
      </w:pPr>
      <w:r>
        <w:rPr>
          <w:rFonts w:ascii="Arial" w:hAnsi="Arial" w:cs="Arial"/>
          <w:sz w:val="32"/>
          <w:szCs w:val="32"/>
        </w:rPr>
        <w:t>Objetivo</w:t>
      </w:r>
      <w:r w:rsidR="0073006C">
        <w:rPr>
          <w:rFonts w:ascii="Arial" w:hAnsi="Arial" w:cs="Arial"/>
          <w:sz w:val="32"/>
          <w:szCs w:val="32"/>
        </w:rPr>
        <w:t xml:space="preserve">: Dar a conocer a los estudiantes del grado séptimo nuestra filosofía institucional y sensibilizarlos sobre el perfil del estudiante que la institución desea alcanzar, analizar la misión y la visión institucional </w:t>
      </w:r>
      <w:r w:rsidR="0017164D">
        <w:rPr>
          <w:rFonts w:ascii="Arial" w:hAnsi="Arial" w:cs="Arial"/>
          <w:sz w:val="32"/>
          <w:szCs w:val="32"/>
        </w:rPr>
        <w:t>y los</w:t>
      </w:r>
      <w:r w:rsidR="0073006C">
        <w:rPr>
          <w:rFonts w:ascii="Arial" w:hAnsi="Arial" w:cs="Arial"/>
          <w:sz w:val="32"/>
          <w:szCs w:val="32"/>
        </w:rPr>
        <w:t xml:space="preserve"> objetivos generales del proyecto educativo institucional.</w:t>
      </w:r>
    </w:p>
    <w:p w14:paraId="2D2058A2" w14:textId="77777777" w:rsidR="004F4A29" w:rsidRDefault="004F4A29" w:rsidP="004F4A29">
      <w:pPr>
        <w:jc w:val="center"/>
        <w:rPr>
          <w:rFonts w:ascii="Arial" w:hAnsi="Arial" w:cs="Arial"/>
          <w:sz w:val="32"/>
          <w:szCs w:val="32"/>
        </w:rPr>
      </w:pPr>
      <w:r>
        <w:rPr>
          <w:rFonts w:ascii="Arial" w:hAnsi="Arial" w:cs="Arial"/>
          <w:sz w:val="32"/>
          <w:szCs w:val="32"/>
        </w:rPr>
        <w:t>Orden del día</w:t>
      </w:r>
    </w:p>
    <w:p w14:paraId="4CF4FC8E" w14:textId="37D1D50A" w:rsidR="004F4A29" w:rsidRDefault="0073006C" w:rsidP="0073006C">
      <w:pPr>
        <w:pStyle w:val="Prrafodelista"/>
        <w:numPr>
          <w:ilvl w:val="0"/>
          <w:numId w:val="4"/>
        </w:numPr>
        <w:rPr>
          <w:rFonts w:ascii="Arial" w:hAnsi="Arial" w:cs="Arial"/>
          <w:sz w:val="32"/>
          <w:szCs w:val="32"/>
        </w:rPr>
      </w:pPr>
      <w:r>
        <w:rPr>
          <w:rFonts w:ascii="Arial" w:hAnsi="Arial" w:cs="Arial"/>
          <w:sz w:val="32"/>
          <w:szCs w:val="32"/>
        </w:rPr>
        <w:t>Bienvenida a los estudiantes a su respectivo grupo.</w:t>
      </w:r>
    </w:p>
    <w:p w14:paraId="3A4DF1CF" w14:textId="284245A0" w:rsidR="0073006C" w:rsidRDefault="0073006C" w:rsidP="0073006C">
      <w:pPr>
        <w:pStyle w:val="Prrafodelista"/>
        <w:numPr>
          <w:ilvl w:val="0"/>
          <w:numId w:val="4"/>
        </w:numPr>
        <w:rPr>
          <w:rFonts w:ascii="Arial" w:hAnsi="Arial" w:cs="Arial"/>
          <w:sz w:val="32"/>
          <w:szCs w:val="32"/>
        </w:rPr>
      </w:pPr>
      <w:r>
        <w:rPr>
          <w:rFonts w:ascii="Arial" w:hAnsi="Arial" w:cs="Arial"/>
          <w:sz w:val="32"/>
          <w:szCs w:val="32"/>
        </w:rPr>
        <w:t>Presentación del docente director de grupo.</w:t>
      </w:r>
    </w:p>
    <w:p w14:paraId="1175DD79" w14:textId="31A6B7C3" w:rsidR="00E425B5" w:rsidRDefault="00E425B5" w:rsidP="0073006C">
      <w:pPr>
        <w:pStyle w:val="Prrafodelista"/>
        <w:numPr>
          <w:ilvl w:val="0"/>
          <w:numId w:val="4"/>
        </w:numPr>
        <w:rPr>
          <w:rFonts w:ascii="Arial" w:hAnsi="Arial" w:cs="Arial"/>
          <w:sz w:val="32"/>
          <w:szCs w:val="32"/>
        </w:rPr>
      </w:pPr>
      <w:r>
        <w:rPr>
          <w:rFonts w:ascii="Arial" w:hAnsi="Arial" w:cs="Arial"/>
          <w:sz w:val="32"/>
          <w:szCs w:val="32"/>
        </w:rPr>
        <w:t>Reconocimiento de la biografía de la Dra. Ángela Restrepo Moreno</w:t>
      </w:r>
    </w:p>
    <w:p w14:paraId="05054FC4" w14:textId="1F16C8E1" w:rsidR="0073006C" w:rsidRDefault="0073006C" w:rsidP="0073006C">
      <w:pPr>
        <w:pStyle w:val="Prrafodelista"/>
        <w:numPr>
          <w:ilvl w:val="0"/>
          <w:numId w:val="4"/>
        </w:numPr>
        <w:rPr>
          <w:rFonts w:ascii="Arial" w:hAnsi="Arial" w:cs="Arial"/>
          <w:sz w:val="32"/>
          <w:szCs w:val="32"/>
        </w:rPr>
      </w:pPr>
      <w:r>
        <w:rPr>
          <w:rFonts w:ascii="Arial" w:hAnsi="Arial" w:cs="Arial"/>
          <w:sz w:val="32"/>
          <w:szCs w:val="32"/>
        </w:rPr>
        <w:t>Formación de grupos de lectura.</w:t>
      </w:r>
    </w:p>
    <w:p w14:paraId="4825274B" w14:textId="0BF5FC0C" w:rsidR="0073006C" w:rsidRDefault="0073006C" w:rsidP="0073006C">
      <w:pPr>
        <w:pStyle w:val="Prrafodelista"/>
        <w:numPr>
          <w:ilvl w:val="0"/>
          <w:numId w:val="4"/>
        </w:numPr>
        <w:rPr>
          <w:rFonts w:ascii="Arial" w:hAnsi="Arial" w:cs="Arial"/>
          <w:sz w:val="32"/>
          <w:szCs w:val="32"/>
        </w:rPr>
      </w:pPr>
      <w:r>
        <w:rPr>
          <w:rFonts w:ascii="Arial" w:hAnsi="Arial" w:cs="Arial"/>
          <w:sz w:val="32"/>
          <w:szCs w:val="32"/>
        </w:rPr>
        <w:t>Exposición de los diferentes temas leídos.</w:t>
      </w:r>
    </w:p>
    <w:p w14:paraId="76D31413" w14:textId="4ABE8068" w:rsidR="0073006C" w:rsidRDefault="0073006C" w:rsidP="0073006C">
      <w:pPr>
        <w:pStyle w:val="Prrafodelista"/>
        <w:numPr>
          <w:ilvl w:val="0"/>
          <w:numId w:val="4"/>
        </w:numPr>
        <w:rPr>
          <w:rFonts w:ascii="Arial" w:hAnsi="Arial" w:cs="Arial"/>
          <w:sz w:val="32"/>
          <w:szCs w:val="32"/>
        </w:rPr>
      </w:pPr>
      <w:r>
        <w:rPr>
          <w:rFonts w:ascii="Arial" w:hAnsi="Arial" w:cs="Arial"/>
          <w:sz w:val="32"/>
          <w:szCs w:val="32"/>
        </w:rPr>
        <w:t>Sugerencias por parte del docente y de los estudiantes.</w:t>
      </w:r>
    </w:p>
    <w:p w14:paraId="489A655B" w14:textId="633D0E0B" w:rsidR="004F4A29" w:rsidRPr="00E425B5" w:rsidRDefault="0073006C" w:rsidP="00E425B5">
      <w:pPr>
        <w:pStyle w:val="Prrafodelista"/>
        <w:numPr>
          <w:ilvl w:val="0"/>
          <w:numId w:val="4"/>
        </w:numPr>
        <w:rPr>
          <w:rFonts w:ascii="Arial" w:hAnsi="Arial" w:cs="Arial"/>
          <w:sz w:val="32"/>
          <w:szCs w:val="32"/>
        </w:rPr>
      </w:pPr>
      <w:r>
        <w:rPr>
          <w:rFonts w:ascii="Arial" w:hAnsi="Arial" w:cs="Arial"/>
          <w:sz w:val="32"/>
          <w:szCs w:val="32"/>
        </w:rPr>
        <w:t>Conclusiones de los temas tratados en el día.</w:t>
      </w:r>
    </w:p>
    <w:p w14:paraId="758E3D02" w14:textId="7F09A8C6" w:rsidR="0073006C" w:rsidRDefault="0073006C" w:rsidP="0073006C">
      <w:pPr>
        <w:rPr>
          <w:rFonts w:ascii="Arial" w:hAnsi="Arial" w:cs="Arial"/>
          <w:sz w:val="32"/>
          <w:szCs w:val="32"/>
        </w:rPr>
      </w:pPr>
      <w:r>
        <w:rPr>
          <w:rFonts w:ascii="Arial" w:hAnsi="Arial" w:cs="Arial"/>
          <w:sz w:val="32"/>
          <w:szCs w:val="32"/>
        </w:rPr>
        <w:lastRenderedPageBreak/>
        <w:t>Fecha</w:t>
      </w:r>
      <w:r w:rsidR="00AD3B43">
        <w:rPr>
          <w:rFonts w:ascii="Arial" w:hAnsi="Arial" w:cs="Arial"/>
          <w:sz w:val="32"/>
          <w:szCs w:val="32"/>
        </w:rPr>
        <w:t>: 22/01/2020</w:t>
      </w:r>
    </w:p>
    <w:p w14:paraId="6CC77D1F" w14:textId="402111E9" w:rsidR="0073006C" w:rsidRDefault="0073006C" w:rsidP="0073006C">
      <w:pPr>
        <w:rPr>
          <w:rFonts w:ascii="Arial" w:hAnsi="Arial" w:cs="Arial"/>
          <w:sz w:val="32"/>
          <w:szCs w:val="32"/>
        </w:rPr>
      </w:pPr>
      <w:r>
        <w:rPr>
          <w:rFonts w:ascii="Arial" w:hAnsi="Arial" w:cs="Arial"/>
          <w:sz w:val="32"/>
          <w:szCs w:val="32"/>
        </w:rPr>
        <w:t>Día</w:t>
      </w:r>
      <w:r w:rsidR="00AD3B43">
        <w:rPr>
          <w:rFonts w:ascii="Arial" w:hAnsi="Arial" w:cs="Arial"/>
          <w:sz w:val="32"/>
          <w:szCs w:val="32"/>
        </w:rPr>
        <w:t xml:space="preserve">: </w:t>
      </w:r>
      <w:proofErr w:type="gramStart"/>
      <w:r w:rsidR="00AD3B43">
        <w:rPr>
          <w:rFonts w:ascii="Arial" w:hAnsi="Arial" w:cs="Arial"/>
          <w:sz w:val="32"/>
          <w:szCs w:val="32"/>
        </w:rPr>
        <w:t>Miércoles</w:t>
      </w:r>
      <w:proofErr w:type="gramEnd"/>
      <w:r w:rsidR="00AD3B43">
        <w:rPr>
          <w:rFonts w:ascii="Arial" w:hAnsi="Arial" w:cs="Arial"/>
          <w:sz w:val="32"/>
          <w:szCs w:val="32"/>
        </w:rPr>
        <w:t xml:space="preserve"> </w:t>
      </w:r>
    </w:p>
    <w:p w14:paraId="3C17F0CB" w14:textId="2DD36D7A" w:rsidR="0073006C" w:rsidRDefault="0073006C" w:rsidP="0073006C">
      <w:pPr>
        <w:rPr>
          <w:rFonts w:ascii="Arial" w:hAnsi="Arial" w:cs="Arial"/>
          <w:sz w:val="32"/>
          <w:szCs w:val="32"/>
        </w:rPr>
      </w:pPr>
      <w:r>
        <w:rPr>
          <w:rFonts w:ascii="Arial" w:hAnsi="Arial" w:cs="Arial"/>
          <w:sz w:val="32"/>
          <w:szCs w:val="32"/>
        </w:rPr>
        <w:t>Grado</w:t>
      </w:r>
      <w:r w:rsidR="00AD3B43">
        <w:rPr>
          <w:rFonts w:ascii="Arial" w:hAnsi="Arial" w:cs="Arial"/>
          <w:sz w:val="32"/>
          <w:szCs w:val="32"/>
        </w:rPr>
        <w:t>: 7</w:t>
      </w:r>
    </w:p>
    <w:p w14:paraId="7D7D7030" w14:textId="74BC94A6" w:rsidR="0073006C" w:rsidRDefault="0073006C" w:rsidP="0073006C">
      <w:pPr>
        <w:rPr>
          <w:rFonts w:ascii="Arial" w:hAnsi="Arial" w:cs="Arial"/>
          <w:sz w:val="32"/>
          <w:szCs w:val="32"/>
        </w:rPr>
      </w:pPr>
      <w:r>
        <w:rPr>
          <w:rFonts w:ascii="Arial" w:hAnsi="Arial" w:cs="Arial"/>
          <w:sz w:val="32"/>
          <w:szCs w:val="32"/>
        </w:rPr>
        <w:t>Responsables</w:t>
      </w:r>
      <w:r w:rsidR="00AD3B43">
        <w:rPr>
          <w:rFonts w:ascii="Arial" w:hAnsi="Arial" w:cs="Arial"/>
          <w:sz w:val="32"/>
          <w:szCs w:val="32"/>
        </w:rPr>
        <w:t>: Docentes directores de grupo</w:t>
      </w:r>
      <w:r>
        <w:rPr>
          <w:rFonts w:ascii="Arial" w:hAnsi="Arial" w:cs="Arial"/>
          <w:sz w:val="32"/>
          <w:szCs w:val="32"/>
        </w:rPr>
        <w:t xml:space="preserve"> </w:t>
      </w:r>
    </w:p>
    <w:p w14:paraId="5045D67A" w14:textId="22BE107D" w:rsidR="0073006C" w:rsidRDefault="0073006C" w:rsidP="0073006C">
      <w:pPr>
        <w:rPr>
          <w:rFonts w:ascii="Arial" w:hAnsi="Arial" w:cs="Arial"/>
          <w:sz w:val="32"/>
          <w:szCs w:val="32"/>
        </w:rPr>
      </w:pPr>
      <w:r>
        <w:rPr>
          <w:rFonts w:ascii="Arial" w:hAnsi="Arial" w:cs="Arial"/>
          <w:sz w:val="32"/>
          <w:szCs w:val="32"/>
        </w:rPr>
        <w:t>Temas</w:t>
      </w:r>
      <w:r w:rsidR="00AD3B43">
        <w:rPr>
          <w:rFonts w:ascii="Arial" w:hAnsi="Arial" w:cs="Arial"/>
          <w:sz w:val="32"/>
          <w:szCs w:val="32"/>
        </w:rPr>
        <w:t xml:space="preserve">: Debido proceso </w:t>
      </w:r>
      <w:r w:rsidR="008755E1">
        <w:rPr>
          <w:rFonts w:ascii="Arial" w:hAnsi="Arial" w:cs="Arial"/>
          <w:sz w:val="32"/>
          <w:szCs w:val="32"/>
        </w:rPr>
        <w:t xml:space="preserve">y el </w:t>
      </w:r>
      <w:r w:rsidR="00AD3B43">
        <w:rPr>
          <w:rFonts w:ascii="Arial" w:hAnsi="Arial" w:cs="Arial"/>
          <w:sz w:val="32"/>
          <w:szCs w:val="32"/>
        </w:rPr>
        <w:t xml:space="preserve">conducto regular </w:t>
      </w:r>
    </w:p>
    <w:p w14:paraId="2241D5AC" w14:textId="7653C464" w:rsidR="0073006C" w:rsidRDefault="0073006C" w:rsidP="0073006C">
      <w:pPr>
        <w:rPr>
          <w:rFonts w:ascii="Arial" w:hAnsi="Arial" w:cs="Arial"/>
          <w:sz w:val="32"/>
          <w:szCs w:val="32"/>
        </w:rPr>
      </w:pPr>
      <w:r>
        <w:rPr>
          <w:rFonts w:ascii="Arial" w:hAnsi="Arial" w:cs="Arial"/>
          <w:sz w:val="32"/>
          <w:szCs w:val="32"/>
        </w:rPr>
        <w:t>Objetivo</w:t>
      </w:r>
      <w:r w:rsidR="008755E1">
        <w:rPr>
          <w:rFonts w:ascii="Arial" w:hAnsi="Arial" w:cs="Arial"/>
          <w:sz w:val="32"/>
          <w:szCs w:val="32"/>
        </w:rPr>
        <w:t>: Reconocer los procesos que se deben de seguir con la clasificación de las diferentes faltas, dando a conocer a</w:t>
      </w:r>
      <w:r w:rsidR="00DA6CEF">
        <w:rPr>
          <w:rFonts w:ascii="Arial" w:hAnsi="Arial" w:cs="Arial"/>
          <w:sz w:val="32"/>
          <w:szCs w:val="32"/>
        </w:rPr>
        <w:t xml:space="preserve"> </w:t>
      </w:r>
      <w:r w:rsidR="008755E1">
        <w:rPr>
          <w:rFonts w:ascii="Arial" w:hAnsi="Arial" w:cs="Arial"/>
          <w:sz w:val="32"/>
          <w:szCs w:val="32"/>
        </w:rPr>
        <w:t>l</w:t>
      </w:r>
      <w:r w:rsidR="00DA6CEF">
        <w:rPr>
          <w:rFonts w:ascii="Arial" w:hAnsi="Arial" w:cs="Arial"/>
          <w:sz w:val="32"/>
          <w:szCs w:val="32"/>
        </w:rPr>
        <w:t>os</w:t>
      </w:r>
      <w:r w:rsidR="008755E1">
        <w:rPr>
          <w:rFonts w:ascii="Arial" w:hAnsi="Arial" w:cs="Arial"/>
          <w:sz w:val="32"/>
          <w:szCs w:val="32"/>
        </w:rPr>
        <w:t xml:space="preserve"> estudiantes la tipificación de lo que es una falta leve, una falta grave y una falta gravísima, además dar a conocer a los estudiantes cuales son los deberes y derechos de los estudiantes que frente a la institución y la comunidad educativa.</w:t>
      </w:r>
    </w:p>
    <w:p w14:paraId="52AEE8AC" w14:textId="77777777" w:rsidR="0073006C" w:rsidRDefault="0073006C" w:rsidP="0073006C">
      <w:pPr>
        <w:jc w:val="center"/>
        <w:rPr>
          <w:rFonts w:ascii="Arial" w:hAnsi="Arial" w:cs="Arial"/>
          <w:sz w:val="32"/>
          <w:szCs w:val="32"/>
        </w:rPr>
      </w:pPr>
    </w:p>
    <w:p w14:paraId="1B20E960" w14:textId="54C3CE58" w:rsidR="0073006C" w:rsidRDefault="0073006C" w:rsidP="0073006C">
      <w:pPr>
        <w:jc w:val="center"/>
        <w:rPr>
          <w:rFonts w:ascii="Arial" w:hAnsi="Arial" w:cs="Arial"/>
          <w:sz w:val="32"/>
          <w:szCs w:val="32"/>
        </w:rPr>
      </w:pPr>
      <w:r>
        <w:rPr>
          <w:rFonts w:ascii="Arial" w:hAnsi="Arial" w:cs="Arial"/>
          <w:sz w:val="32"/>
          <w:szCs w:val="32"/>
        </w:rPr>
        <w:t>O</w:t>
      </w:r>
      <w:r w:rsidR="008755E1">
        <w:rPr>
          <w:rFonts w:ascii="Arial" w:hAnsi="Arial" w:cs="Arial"/>
          <w:sz w:val="32"/>
          <w:szCs w:val="32"/>
        </w:rPr>
        <w:t>rd</w:t>
      </w:r>
      <w:r>
        <w:rPr>
          <w:rFonts w:ascii="Arial" w:hAnsi="Arial" w:cs="Arial"/>
          <w:sz w:val="32"/>
          <w:szCs w:val="32"/>
        </w:rPr>
        <w:t>en del día</w:t>
      </w:r>
    </w:p>
    <w:p w14:paraId="662F2D5F" w14:textId="623DCB00" w:rsidR="004F4A29" w:rsidRDefault="008755E1" w:rsidP="008755E1">
      <w:pPr>
        <w:pStyle w:val="Prrafodelista"/>
        <w:numPr>
          <w:ilvl w:val="0"/>
          <w:numId w:val="5"/>
        </w:numPr>
        <w:rPr>
          <w:rFonts w:ascii="Arial" w:hAnsi="Arial" w:cs="Arial"/>
          <w:sz w:val="32"/>
          <w:szCs w:val="32"/>
        </w:rPr>
      </w:pPr>
      <w:r>
        <w:rPr>
          <w:rFonts w:ascii="Arial" w:hAnsi="Arial" w:cs="Arial"/>
          <w:sz w:val="32"/>
          <w:szCs w:val="32"/>
        </w:rPr>
        <w:t>Saludo a los estudiantes.</w:t>
      </w:r>
    </w:p>
    <w:p w14:paraId="77A1A32D" w14:textId="5555AA13" w:rsidR="008755E1" w:rsidRDefault="008755E1" w:rsidP="008755E1">
      <w:pPr>
        <w:pStyle w:val="Prrafodelista"/>
        <w:numPr>
          <w:ilvl w:val="0"/>
          <w:numId w:val="5"/>
        </w:numPr>
        <w:rPr>
          <w:rFonts w:ascii="Arial" w:hAnsi="Arial" w:cs="Arial"/>
          <w:sz w:val="32"/>
          <w:szCs w:val="32"/>
        </w:rPr>
      </w:pPr>
      <w:r>
        <w:rPr>
          <w:rFonts w:ascii="Arial" w:hAnsi="Arial" w:cs="Arial"/>
          <w:sz w:val="32"/>
          <w:szCs w:val="32"/>
        </w:rPr>
        <w:t>Formación de grupos de lectura.</w:t>
      </w:r>
    </w:p>
    <w:p w14:paraId="36D011A1" w14:textId="3455837B" w:rsidR="008755E1" w:rsidRDefault="008755E1" w:rsidP="008755E1">
      <w:pPr>
        <w:pStyle w:val="Prrafodelista"/>
        <w:numPr>
          <w:ilvl w:val="0"/>
          <w:numId w:val="5"/>
        </w:numPr>
        <w:rPr>
          <w:rFonts w:ascii="Arial" w:hAnsi="Arial" w:cs="Arial"/>
          <w:sz w:val="32"/>
          <w:szCs w:val="32"/>
        </w:rPr>
      </w:pPr>
      <w:r>
        <w:rPr>
          <w:rFonts w:ascii="Arial" w:hAnsi="Arial" w:cs="Arial"/>
          <w:sz w:val="32"/>
          <w:szCs w:val="32"/>
        </w:rPr>
        <w:t>Reconocimiento de las diferentes clasificaciones de las faltas.</w:t>
      </w:r>
    </w:p>
    <w:p w14:paraId="4FA1C8BE" w14:textId="0F1A46FE" w:rsidR="008755E1" w:rsidRDefault="008755E1" w:rsidP="008755E1">
      <w:pPr>
        <w:pStyle w:val="Prrafodelista"/>
        <w:numPr>
          <w:ilvl w:val="0"/>
          <w:numId w:val="5"/>
        </w:numPr>
        <w:rPr>
          <w:rFonts w:ascii="Arial" w:hAnsi="Arial" w:cs="Arial"/>
          <w:sz w:val="32"/>
          <w:szCs w:val="32"/>
        </w:rPr>
      </w:pPr>
      <w:r>
        <w:rPr>
          <w:rFonts w:ascii="Arial" w:hAnsi="Arial" w:cs="Arial"/>
          <w:sz w:val="32"/>
          <w:szCs w:val="32"/>
        </w:rPr>
        <w:t>Análisis y comprensión de los derechos de los estudiantes.</w:t>
      </w:r>
    </w:p>
    <w:p w14:paraId="7E224860" w14:textId="43B06BA9" w:rsidR="008755E1" w:rsidRDefault="008755E1" w:rsidP="008755E1">
      <w:pPr>
        <w:pStyle w:val="Prrafodelista"/>
        <w:numPr>
          <w:ilvl w:val="0"/>
          <w:numId w:val="5"/>
        </w:numPr>
        <w:rPr>
          <w:rFonts w:ascii="Arial" w:hAnsi="Arial" w:cs="Arial"/>
          <w:sz w:val="32"/>
          <w:szCs w:val="32"/>
        </w:rPr>
      </w:pPr>
      <w:r>
        <w:rPr>
          <w:rFonts w:ascii="Arial" w:hAnsi="Arial" w:cs="Arial"/>
          <w:sz w:val="32"/>
          <w:szCs w:val="32"/>
        </w:rPr>
        <w:t>Análisis y reconocimientos de los deberes de los estudiantes.</w:t>
      </w:r>
    </w:p>
    <w:p w14:paraId="621F1167" w14:textId="5CD7C6E2" w:rsidR="008755E1" w:rsidRDefault="008755E1" w:rsidP="008755E1">
      <w:pPr>
        <w:pStyle w:val="Prrafodelista"/>
        <w:numPr>
          <w:ilvl w:val="0"/>
          <w:numId w:val="5"/>
        </w:numPr>
        <w:rPr>
          <w:rFonts w:ascii="Arial" w:hAnsi="Arial" w:cs="Arial"/>
          <w:sz w:val="32"/>
          <w:szCs w:val="32"/>
        </w:rPr>
      </w:pPr>
      <w:r>
        <w:rPr>
          <w:rFonts w:ascii="Arial" w:hAnsi="Arial" w:cs="Arial"/>
          <w:sz w:val="32"/>
          <w:szCs w:val="32"/>
        </w:rPr>
        <w:t>Información de las prohibiciones que tienen los estudiantes.</w:t>
      </w:r>
    </w:p>
    <w:p w14:paraId="44CDB896" w14:textId="14276605" w:rsidR="008755E1" w:rsidRDefault="008755E1" w:rsidP="008755E1">
      <w:pPr>
        <w:pStyle w:val="Prrafodelista"/>
        <w:numPr>
          <w:ilvl w:val="0"/>
          <w:numId w:val="5"/>
        </w:numPr>
        <w:rPr>
          <w:rFonts w:ascii="Arial" w:hAnsi="Arial" w:cs="Arial"/>
          <w:sz w:val="32"/>
          <w:szCs w:val="32"/>
        </w:rPr>
      </w:pPr>
      <w:r>
        <w:rPr>
          <w:rFonts w:ascii="Arial" w:hAnsi="Arial" w:cs="Arial"/>
          <w:sz w:val="32"/>
          <w:szCs w:val="32"/>
        </w:rPr>
        <w:t xml:space="preserve">Explicación de </w:t>
      </w:r>
      <w:r w:rsidR="00DA6CEF">
        <w:rPr>
          <w:rFonts w:ascii="Arial" w:hAnsi="Arial" w:cs="Arial"/>
          <w:sz w:val="32"/>
          <w:szCs w:val="32"/>
        </w:rPr>
        <w:t>cuál</w:t>
      </w:r>
      <w:r>
        <w:rPr>
          <w:rFonts w:ascii="Arial" w:hAnsi="Arial" w:cs="Arial"/>
          <w:sz w:val="32"/>
          <w:szCs w:val="32"/>
        </w:rPr>
        <w:t xml:space="preserve"> debe ser el comportamiento de los alumnos fuera de la institución educativa.</w:t>
      </w:r>
    </w:p>
    <w:p w14:paraId="74873AD3" w14:textId="613DAE96" w:rsidR="008755E1" w:rsidRPr="00A467CB" w:rsidRDefault="008755E1" w:rsidP="00A467CB">
      <w:pPr>
        <w:pStyle w:val="Prrafodelista"/>
        <w:numPr>
          <w:ilvl w:val="0"/>
          <w:numId w:val="5"/>
        </w:numPr>
        <w:rPr>
          <w:rFonts w:ascii="Arial" w:hAnsi="Arial" w:cs="Arial"/>
          <w:sz w:val="32"/>
          <w:szCs w:val="32"/>
        </w:rPr>
      </w:pPr>
      <w:r>
        <w:rPr>
          <w:rFonts w:ascii="Arial" w:hAnsi="Arial" w:cs="Arial"/>
          <w:sz w:val="32"/>
          <w:szCs w:val="32"/>
        </w:rPr>
        <w:t>Conclusiones y logros del trabajo del día.</w:t>
      </w:r>
    </w:p>
    <w:p w14:paraId="095FA416" w14:textId="77777777" w:rsidR="00E425B5" w:rsidRDefault="00E425B5" w:rsidP="008755E1">
      <w:pPr>
        <w:rPr>
          <w:rFonts w:ascii="Arial" w:hAnsi="Arial" w:cs="Arial"/>
          <w:sz w:val="32"/>
          <w:szCs w:val="32"/>
        </w:rPr>
      </w:pPr>
    </w:p>
    <w:p w14:paraId="16776647" w14:textId="3850A891" w:rsidR="0073006C" w:rsidRDefault="0073006C" w:rsidP="008755E1">
      <w:pPr>
        <w:rPr>
          <w:rFonts w:ascii="Arial" w:hAnsi="Arial" w:cs="Arial"/>
          <w:sz w:val="32"/>
          <w:szCs w:val="32"/>
        </w:rPr>
      </w:pPr>
      <w:r>
        <w:rPr>
          <w:rFonts w:ascii="Arial" w:hAnsi="Arial" w:cs="Arial"/>
          <w:sz w:val="32"/>
          <w:szCs w:val="32"/>
        </w:rPr>
        <w:lastRenderedPageBreak/>
        <w:t>Fecha</w:t>
      </w:r>
      <w:r w:rsidR="00A467CB">
        <w:rPr>
          <w:rFonts w:ascii="Arial" w:hAnsi="Arial" w:cs="Arial"/>
          <w:sz w:val="32"/>
          <w:szCs w:val="32"/>
        </w:rPr>
        <w:t>: 23/01/2020</w:t>
      </w:r>
    </w:p>
    <w:p w14:paraId="7D9B7E4B" w14:textId="6F4DCDA7" w:rsidR="0073006C" w:rsidRDefault="0073006C" w:rsidP="0073006C">
      <w:pPr>
        <w:rPr>
          <w:rFonts w:ascii="Arial" w:hAnsi="Arial" w:cs="Arial"/>
          <w:sz w:val="32"/>
          <w:szCs w:val="32"/>
        </w:rPr>
      </w:pPr>
      <w:r>
        <w:rPr>
          <w:rFonts w:ascii="Arial" w:hAnsi="Arial" w:cs="Arial"/>
          <w:sz w:val="32"/>
          <w:szCs w:val="32"/>
        </w:rPr>
        <w:t>Día</w:t>
      </w:r>
      <w:r w:rsidR="00A467CB">
        <w:rPr>
          <w:rFonts w:ascii="Arial" w:hAnsi="Arial" w:cs="Arial"/>
          <w:sz w:val="32"/>
          <w:szCs w:val="32"/>
        </w:rPr>
        <w:t xml:space="preserve">: </w:t>
      </w:r>
      <w:proofErr w:type="gramStart"/>
      <w:r w:rsidR="00A467CB">
        <w:rPr>
          <w:rFonts w:ascii="Arial" w:hAnsi="Arial" w:cs="Arial"/>
          <w:sz w:val="32"/>
          <w:szCs w:val="32"/>
        </w:rPr>
        <w:t>Jueves</w:t>
      </w:r>
      <w:proofErr w:type="gramEnd"/>
    </w:p>
    <w:p w14:paraId="5148EE8B" w14:textId="016C4BF6" w:rsidR="0073006C" w:rsidRDefault="0073006C" w:rsidP="0073006C">
      <w:pPr>
        <w:rPr>
          <w:rFonts w:ascii="Arial" w:hAnsi="Arial" w:cs="Arial"/>
          <w:sz w:val="32"/>
          <w:szCs w:val="32"/>
        </w:rPr>
      </w:pPr>
      <w:r>
        <w:rPr>
          <w:rFonts w:ascii="Arial" w:hAnsi="Arial" w:cs="Arial"/>
          <w:sz w:val="32"/>
          <w:szCs w:val="32"/>
        </w:rPr>
        <w:t>Grado</w:t>
      </w:r>
      <w:r w:rsidR="00A467CB">
        <w:rPr>
          <w:rFonts w:ascii="Arial" w:hAnsi="Arial" w:cs="Arial"/>
          <w:sz w:val="32"/>
          <w:szCs w:val="32"/>
        </w:rPr>
        <w:t>: 7</w:t>
      </w:r>
    </w:p>
    <w:p w14:paraId="75F42887" w14:textId="5F433D4E" w:rsidR="0073006C" w:rsidRDefault="0073006C" w:rsidP="0073006C">
      <w:pPr>
        <w:rPr>
          <w:rFonts w:ascii="Arial" w:hAnsi="Arial" w:cs="Arial"/>
          <w:sz w:val="32"/>
          <w:szCs w:val="32"/>
        </w:rPr>
      </w:pPr>
      <w:r>
        <w:rPr>
          <w:rFonts w:ascii="Arial" w:hAnsi="Arial" w:cs="Arial"/>
          <w:sz w:val="32"/>
          <w:szCs w:val="32"/>
        </w:rPr>
        <w:t>Responsables</w:t>
      </w:r>
      <w:r w:rsidR="00A467CB">
        <w:rPr>
          <w:rFonts w:ascii="Arial" w:hAnsi="Arial" w:cs="Arial"/>
          <w:sz w:val="32"/>
          <w:szCs w:val="32"/>
        </w:rPr>
        <w:t>: Docentes directores de grupo</w:t>
      </w:r>
    </w:p>
    <w:p w14:paraId="32C3C1AC" w14:textId="39543429" w:rsidR="0073006C" w:rsidRDefault="0073006C" w:rsidP="0073006C">
      <w:pPr>
        <w:rPr>
          <w:rFonts w:ascii="Arial" w:hAnsi="Arial" w:cs="Arial"/>
          <w:sz w:val="32"/>
          <w:szCs w:val="32"/>
        </w:rPr>
      </w:pPr>
      <w:r>
        <w:rPr>
          <w:rFonts w:ascii="Arial" w:hAnsi="Arial" w:cs="Arial"/>
          <w:sz w:val="32"/>
          <w:szCs w:val="32"/>
        </w:rPr>
        <w:t>Temas</w:t>
      </w:r>
      <w:r w:rsidR="00A467CB">
        <w:rPr>
          <w:rFonts w:ascii="Arial" w:hAnsi="Arial" w:cs="Arial"/>
          <w:sz w:val="32"/>
          <w:szCs w:val="32"/>
        </w:rPr>
        <w:t xml:space="preserve">: Protocolos </w:t>
      </w:r>
      <w:r w:rsidR="005C6EAF">
        <w:rPr>
          <w:rFonts w:ascii="Arial" w:hAnsi="Arial" w:cs="Arial"/>
          <w:sz w:val="32"/>
          <w:szCs w:val="32"/>
        </w:rPr>
        <w:t xml:space="preserve">para los tipos de faltas </w:t>
      </w:r>
    </w:p>
    <w:p w14:paraId="1AE9BC6D" w14:textId="34B653EF" w:rsidR="0073006C" w:rsidRDefault="0073006C" w:rsidP="0073006C">
      <w:pPr>
        <w:rPr>
          <w:rFonts w:ascii="Arial" w:hAnsi="Arial" w:cs="Arial"/>
          <w:sz w:val="32"/>
          <w:szCs w:val="32"/>
        </w:rPr>
      </w:pPr>
      <w:r>
        <w:rPr>
          <w:rFonts w:ascii="Arial" w:hAnsi="Arial" w:cs="Arial"/>
          <w:sz w:val="32"/>
          <w:szCs w:val="32"/>
        </w:rPr>
        <w:t>Objetivo</w:t>
      </w:r>
      <w:r w:rsidR="005C6EAF">
        <w:rPr>
          <w:rFonts w:ascii="Arial" w:hAnsi="Arial" w:cs="Arial"/>
          <w:sz w:val="32"/>
          <w:szCs w:val="32"/>
        </w:rPr>
        <w:t>: Dar a conocer los estudiantes sobre los diferentes procesos que se llevarán con las situaciones problema que se presenten y las medidas que se tomarán de acuerdo con la tipología de cada falta.</w:t>
      </w:r>
    </w:p>
    <w:p w14:paraId="13EE6C61" w14:textId="77777777" w:rsidR="0073006C" w:rsidRDefault="0073006C" w:rsidP="0073006C">
      <w:pPr>
        <w:jc w:val="center"/>
        <w:rPr>
          <w:rFonts w:ascii="Arial" w:hAnsi="Arial" w:cs="Arial"/>
          <w:sz w:val="32"/>
          <w:szCs w:val="32"/>
        </w:rPr>
      </w:pPr>
    </w:p>
    <w:p w14:paraId="3CC0835B" w14:textId="7997B515" w:rsidR="0073006C" w:rsidRDefault="0073006C" w:rsidP="0073006C">
      <w:pPr>
        <w:jc w:val="center"/>
        <w:rPr>
          <w:rFonts w:ascii="Arial" w:hAnsi="Arial" w:cs="Arial"/>
          <w:sz w:val="32"/>
          <w:szCs w:val="32"/>
        </w:rPr>
      </w:pPr>
      <w:r>
        <w:rPr>
          <w:rFonts w:ascii="Arial" w:hAnsi="Arial" w:cs="Arial"/>
          <w:sz w:val="32"/>
          <w:szCs w:val="32"/>
        </w:rPr>
        <w:t>Orden del día</w:t>
      </w:r>
    </w:p>
    <w:p w14:paraId="4C0AD958" w14:textId="5240738D" w:rsidR="005C6EAF" w:rsidRDefault="005C6EAF" w:rsidP="005C6EAF">
      <w:pPr>
        <w:pStyle w:val="Prrafodelista"/>
        <w:numPr>
          <w:ilvl w:val="0"/>
          <w:numId w:val="6"/>
        </w:numPr>
        <w:rPr>
          <w:rFonts w:ascii="Arial" w:hAnsi="Arial" w:cs="Arial"/>
          <w:sz w:val="32"/>
          <w:szCs w:val="32"/>
        </w:rPr>
      </w:pPr>
      <w:r>
        <w:rPr>
          <w:rFonts w:ascii="Arial" w:hAnsi="Arial" w:cs="Arial"/>
          <w:sz w:val="32"/>
          <w:szCs w:val="32"/>
        </w:rPr>
        <w:t>Saludo a los estudiantes</w:t>
      </w:r>
      <w:r w:rsidR="00E425B5">
        <w:rPr>
          <w:rFonts w:ascii="Arial" w:hAnsi="Arial" w:cs="Arial"/>
          <w:sz w:val="32"/>
          <w:szCs w:val="32"/>
        </w:rPr>
        <w:t>.</w:t>
      </w:r>
    </w:p>
    <w:p w14:paraId="4A4B480B" w14:textId="7B948A2A" w:rsidR="005C6EAF" w:rsidRDefault="005C6EAF" w:rsidP="005C6EAF">
      <w:pPr>
        <w:pStyle w:val="Prrafodelista"/>
        <w:numPr>
          <w:ilvl w:val="0"/>
          <w:numId w:val="6"/>
        </w:numPr>
        <w:rPr>
          <w:rFonts w:ascii="Arial" w:hAnsi="Arial" w:cs="Arial"/>
          <w:sz w:val="32"/>
          <w:szCs w:val="32"/>
        </w:rPr>
      </w:pPr>
      <w:r>
        <w:rPr>
          <w:rFonts w:ascii="Arial" w:hAnsi="Arial" w:cs="Arial"/>
          <w:sz w:val="32"/>
          <w:szCs w:val="32"/>
        </w:rPr>
        <w:t>Formación de grupos de trabajo</w:t>
      </w:r>
      <w:r w:rsidR="00E425B5">
        <w:rPr>
          <w:rFonts w:ascii="Arial" w:hAnsi="Arial" w:cs="Arial"/>
          <w:sz w:val="32"/>
          <w:szCs w:val="32"/>
        </w:rPr>
        <w:t>.</w:t>
      </w:r>
    </w:p>
    <w:p w14:paraId="5EA55391" w14:textId="6EB3F812" w:rsidR="00E425B5" w:rsidRDefault="00E425B5" w:rsidP="005C6EAF">
      <w:pPr>
        <w:pStyle w:val="Prrafodelista"/>
        <w:numPr>
          <w:ilvl w:val="0"/>
          <w:numId w:val="6"/>
        </w:numPr>
        <w:rPr>
          <w:rFonts w:ascii="Arial" w:hAnsi="Arial" w:cs="Arial"/>
          <w:sz w:val="32"/>
          <w:szCs w:val="32"/>
        </w:rPr>
      </w:pPr>
      <w:r>
        <w:rPr>
          <w:rFonts w:ascii="Arial" w:hAnsi="Arial" w:cs="Arial"/>
          <w:sz w:val="32"/>
          <w:szCs w:val="32"/>
        </w:rPr>
        <w:t>Análisis sobre la lectura de los diferentes protocolos y las políticas de ley para estos procedimientos.</w:t>
      </w:r>
    </w:p>
    <w:p w14:paraId="0940AD0E" w14:textId="1241EABC" w:rsidR="00E425B5" w:rsidRDefault="00E425B5" w:rsidP="005C6EAF">
      <w:pPr>
        <w:pStyle w:val="Prrafodelista"/>
        <w:numPr>
          <w:ilvl w:val="0"/>
          <w:numId w:val="6"/>
        </w:numPr>
        <w:rPr>
          <w:rFonts w:ascii="Arial" w:hAnsi="Arial" w:cs="Arial"/>
          <w:sz w:val="32"/>
          <w:szCs w:val="32"/>
        </w:rPr>
      </w:pPr>
      <w:r>
        <w:rPr>
          <w:rFonts w:ascii="Arial" w:hAnsi="Arial" w:cs="Arial"/>
          <w:sz w:val="32"/>
          <w:szCs w:val="32"/>
        </w:rPr>
        <w:t>Explicación de las situaciones tipo 1.</w:t>
      </w:r>
    </w:p>
    <w:p w14:paraId="05D6F063" w14:textId="598B6856" w:rsidR="00E425B5" w:rsidRDefault="00E425B5" w:rsidP="005C6EAF">
      <w:pPr>
        <w:pStyle w:val="Prrafodelista"/>
        <w:numPr>
          <w:ilvl w:val="0"/>
          <w:numId w:val="6"/>
        </w:numPr>
        <w:rPr>
          <w:rFonts w:ascii="Arial" w:hAnsi="Arial" w:cs="Arial"/>
          <w:sz w:val="32"/>
          <w:szCs w:val="32"/>
        </w:rPr>
      </w:pPr>
      <w:r>
        <w:rPr>
          <w:rFonts w:ascii="Arial" w:hAnsi="Arial" w:cs="Arial"/>
          <w:sz w:val="32"/>
          <w:szCs w:val="32"/>
        </w:rPr>
        <w:t>Explicación de las situaciones tipo 2.</w:t>
      </w:r>
    </w:p>
    <w:p w14:paraId="542E933E" w14:textId="346A72DD" w:rsidR="00E425B5" w:rsidRDefault="00E425B5" w:rsidP="005C6EAF">
      <w:pPr>
        <w:pStyle w:val="Prrafodelista"/>
        <w:numPr>
          <w:ilvl w:val="0"/>
          <w:numId w:val="6"/>
        </w:numPr>
        <w:rPr>
          <w:rFonts w:ascii="Arial" w:hAnsi="Arial" w:cs="Arial"/>
          <w:sz w:val="32"/>
          <w:szCs w:val="32"/>
        </w:rPr>
      </w:pPr>
      <w:r>
        <w:rPr>
          <w:rFonts w:ascii="Arial" w:hAnsi="Arial" w:cs="Arial"/>
          <w:sz w:val="32"/>
          <w:szCs w:val="32"/>
        </w:rPr>
        <w:t>Explicación de las situaciones tipo 3.</w:t>
      </w:r>
    </w:p>
    <w:p w14:paraId="72C54AD2" w14:textId="56CB6890" w:rsidR="00E425B5" w:rsidRDefault="00E425B5" w:rsidP="005C6EAF">
      <w:pPr>
        <w:pStyle w:val="Prrafodelista"/>
        <w:numPr>
          <w:ilvl w:val="0"/>
          <w:numId w:val="6"/>
        </w:numPr>
        <w:rPr>
          <w:rFonts w:ascii="Arial" w:hAnsi="Arial" w:cs="Arial"/>
          <w:sz w:val="32"/>
          <w:szCs w:val="32"/>
        </w:rPr>
      </w:pPr>
      <w:r>
        <w:rPr>
          <w:rFonts w:ascii="Arial" w:hAnsi="Arial" w:cs="Arial"/>
          <w:sz w:val="32"/>
          <w:szCs w:val="32"/>
        </w:rPr>
        <w:t>Lectura y análisis de los protocolos de atención a estudiantes en diversas situaciones.</w:t>
      </w:r>
    </w:p>
    <w:p w14:paraId="547744E9" w14:textId="3B4A80E3" w:rsidR="00E425B5" w:rsidRDefault="00E425B5" w:rsidP="00E425B5">
      <w:pPr>
        <w:ind w:left="360"/>
        <w:rPr>
          <w:rFonts w:ascii="Arial" w:hAnsi="Arial" w:cs="Arial"/>
          <w:sz w:val="32"/>
          <w:szCs w:val="32"/>
        </w:rPr>
      </w:pPr>
    </w:p>
    <w:p w14:paraId="343F6832" w14:textId="77777777" w:rsidR="00E425B5" w:rsidRPr="00E425B5" w:rsidRDefault="00E425B5" w:rsidP="00E425B5">
      <w:pPr>
        <w:ind w:left="360"/>
        <w:rPr>
          <w:rFonts w:ascii="Arial" w:hAnsi="Arial" w:cs="Arial"/>
          <w:sz w:val="32"/>
          <w:szCs w:val="32"/>
        </w:rPr>
      </w:pPr>
    </w:p>
    <w:p w14:paraId="5C5726C6" w14:textId="407C03CA" w:rsidR="0073006C" w:rsidRDefault="0073006C" w:rsidP="004F4A29">
      <w:pPr>
        <w:jc w:val="center"/>
        <w:rPr>
          <w:rFonts w:ascii="Arial" w:hAnsi="Arial" w:cs="Arial"/>
          <w:sz w:val="32"/>
          <w:szCs w:val="32"/>
        </w:rPr>
      </w:pPr>
    </w:p>
    <w:p w14:paraId="70AA2C07" w14:textId="4B680BF8" w:rsidR="0073006C" w:rsidRDefault="0073006C" w:rsidP="004F4A29">
      <w:pPr>
        <w:jc w:val="center"/>
        <w:rPr>
          <w:rFonts w:ascii="Arial" w:hAnsi="Arial" w:cs="Arial"/>
          <w:sz w:val="32"/>
          <w:szCs w:val="32"/>
        </w:rPr>
      </w:pPr>
    </w:p>
    <w:p w14:paraId="719FF3A5" w14:textId="2052F6E1" w:rsidR="0073006C" w:rsidRDefault="0073006C" w:rsidP="004F4A29">
      <w:pPr>
        <w:jc w:val="center"/>
        <w:rPr>
          <w:rFonts w:ascii="Arial" w:hAnsi="Arial" w:cs="Arial"/>
          <w:sz w:val="32"/>
          <w:szCs w:val="32"/>
        </w:rPr>
      </w:pPr>
    </w:p>
    <w:p w14:paraId="551860BC" w14:textId="77777777" w:rsidR="00390F51" w:rsidRDefault="00390F51" w:rsidP="0073006C">
      <w:pPr>
        <w:rPr>
          <w:rFonts w:ascii="Arial" w:hAnsi="Arial" w:cs="Arial"/>
          <w:sz w:val="32"/>
          <w:szCs w:val="32"/>
        </w:rPr>
      </w:pPr>
    </w:p>
    <w:p w14:paraId="0ECAD8A6" w14:textId="37E130C2" w:rsidR="0073006C" w:rsidRDefault="0073006C" w:rsidP="0073006C">
      <w:pPr>
        <w:rPr>
          <w:rFonts w:ascii="Arial" w:hAnsi="Arial" w:cs="Arial"/>
          <w:sz w:val="32"/>
          <w:szCs w:val="32"/>
        </w:rPr>
      </w:pPr>
      <w:r>
        <w:rPr>
          <w:rFonts w:ascii="Arial" w:hAnsi="Arial" w:cs="Arial"/>
          <w:sz w:val="32"/>
          <w:szCs w:val="32"/>
        </w:rPr>
        <w:lastRenderedPageBreak/>
        <w:t>Fecha</w:t>
      </w:r>
      <w:r w:rsidR="00E425B5">
        <w:rPr>
          <w:rFonts w:ascii="Arial" w:hAnsi="Arial" w:cs="Arial"/>
          <w:sz w:val="32"/>
          <w:szCs w:val="32"/>
        </w:rPr>
        <w:t>: 24/01/2020</w:t>
      </w:r>
    </w:p>
    <w:p w14:paraId="16E61154" w14:textId="067B6B25" w:rsidR="0073006C" w:rsidRDefault="0073006C" w:rsidP="0073006C">
      <w:pPr>
        <w:rPr>
          <w:rFonts w:ascii="Arial" w:hAnsi="Arial" w:cs="Arial"/>
          <w:sz w:val="32"/>
          <w:szCs w:val="32"/>
        </w:rPr>
      </w:pPr>
      <w:r>
        <w:rPr>
          <w:rFonts w:ascii="Arial" w:hAnsi="Arial" w:cs="Arial"/>
          <w:sz w:val="32"/>
          <w:szCs w:val="32"/>
        </w:rPr>
        <w:t>Día</w:t>
      </w:r>
      <w:r w:rsidR="00E425B5">
        <w:rPr>
          <w:rFonts w:ascii="Arial" w:hAnsi="Arial" w:cs="Arial"/>
          <w:sz w:val="32"/>
          <w:szCs w:val="32"/>
        </w:rPr>
        <w:t xml:space="preserve">: </w:t>
      </w:r>
      <w:proofErr w:type="gramStart"/>
      <w:r w:rsidR="00E425B5">
        <w:rPr>
          <w:rFonts w:ascii="Arial" w:hAnsi="Arial" w:cs="Arial"/>
          <w:sz w:val="32"/>
          <w:szCs w:val="32"/>
        </w:rPr>
        <w:t>Viernes</w:t>
      </w:r>
      <w:proofErr w:type="gramEnd"/>
      <w:r w:rsidR="00E425B5">
        <w:rPr>
          <w:rFonts w:ascii="Arial" w:hAnsi="Arial" w:cs="Arial"/>
          <w:sz w:val="32"/>
          <w:szCs w:val="32"/>
        </w:rPr>
        <w:t xml:space="preserve"> </w:t>
      </w:r>
    </w:p>
    <w:p w14:paraId="13337FC3" w14:textId="7C8FD50D" w:rsidR="0073006C" w:rsidRDefault="0073006C" w:rsidP="0073006C">
      <w:pPr>
        <w:rPr>
          <w:rFonts w:ascii="Arial" w:hAnsi="Arial" w:cs="Arial"/>
          <w:sz w:val="32"/>
          <w:szCs w:val="32"/>
        </w:rPr>
      </w:pPr>
      <w:r>
        <w:rPr>
          <w:rFonts w:ascii="Arial" w:hAnsi="Arial" w:cs="Arial"/>
          <w:sz w:val="32"/>
          <w:szCs w:val="32"/>
        </w:rPr>
        <w:t>Grado</w:t>
      </w:r>
      <w:r w:rsidR="00E425B5">
        <w:rPr>
          <w:rFonts w:ascii="Arial" w:hAnsi="Arial" w:cs="Arial"/>
          <w:sz w:val="32"/>
          <w:szCs w:val="32"/>
        </w:rPr>
        <w:t>: 7</w:t>
      </w:r>
    </w:p>
    <w:p w14:paraId="39B910D1" w14:textId="769D724A" w:rsidR="0073006C" w:rsidRDefault="0073006C" w:rsidP="0073006C">
      <w:pPr>
        <w:rPr>
          <w:rFonts w:ascii="Arial" w:hAnsi="Arial" w:cs="Arial"/>
          <w:sz w:val="32"/>
          <w:szCs w:val="32"/>
        </w:rPr>
      </w:pPr>
      <w:r>
        <w:rPr>
          <w:rFonts w:ascii="Arial" w:hAnsi="Arial" w:cs="Arial"/>
          <w:sz w:val="32"/>
          <w:szCs w:val="32"/>
        </w:rPr>
        <w:t>Responsables</w:t>
      </w:r>
      <w:r w:rsidR="00E425B5">
        <w:rPr>
          <w:rFonts w:ascii="Arial" w:hAnsi="Arial" w:cs="Arial"/>
          <w:sz w:val="32"/>
          <w:szCs w:val="32"/>
        </w:rPr>
        <w:t>: Docentes directores de grupo</w:t>
      </w:r>
    </w:p>
    <w:p w14:paraId="0BC6E584" w14:textId="28447E8D" w:rsidR="0073006C" w:rsidRDefault="0073006C" w:rsidP="0073006C">
      <w:pPr>
        <w:rPr>
          <w:rFonts w:ascii="Arial" w:hAnsi="Arial" w:cs="Arial"/>
          <w:sz w:val="32"/>
          <w:szCs w:val="32"/>
        </w:rPr>
      </w:pPr>
      <w:r>
        <w:rPr>
          <w:rFonts w:ascii="Arial" w:hAnsi="Arial" w:cs="Arial"/>
          <w:sz w:val="32"/>
          <w:szCs w:val="32"/>
        </w:rPr>
        <w:t>Temas</w:t>
      </w:r>
      <w:r w:rsidR="00E425B5">
        <w:rPr>
          <w:rFonts w:ascii="Arial" w:hAnsi="Arial" w:cs="Arial"/>
          <w:sz w:val="32"/>
          <w:szCs w:val="32"/>
        </w:rPr>
        <w:t>: Gobierno escolar</w:t>
      </w:r>
    </w:p>
    <w:p w14:paraId="685FA648" w14:textId="654F24C3" w:rsidR="0073006C" w:rsidRDefault="0073006C" w:rsidP="0073006C">
      <w:pPr>
        <w:rPr>
          <w:rFonts w:ascii="Arial" w:hAnsi="Arial" w:cs="Arial"/>
          <w:sz w:val="32"/>
          <w:szCs w:val="32"/>
        </w:rPr>
      </w:pPr>
      <w:r>
        <w:rPr>
          <w:rFonts w:ascii="Arial" w:hAnsi="Arial" w:cs="Arial"/>
          <w:sz w:val="32"/>
          <w:szCs w:val="32"/>
        </w:rPr>
        <w:t>Objetivo</w:t>
      </w:r>
      <w:r w:rsidR="00E425B5">
        <w:rPr>
          <w:rFonts w:ascii="Arial" w:hAnsi="Arial" w:cs="Arial"/>
          <w:sz w:val="32"/>
          <w:szCs w:val="32"/>
        </w:rPr>
        <w:t xml:space="preserve">: Dar a conocer </w:t>
      </w:r>
    </w:p>
    <w:p w14:paraId="387B143D" w14:textId="77777777" w:rsidR="0073006C" w:rsidRDefault="0073006C" w:rsidP="0073006C">
      <w:pPr>
        <w:jc w:val="center"/>
        <w:rPr>
          <w:rFonts w:ascii="Arial" w:hAnsi="Arial" w:cs="Arial"/>
          <w:sz w:val="32"/>
          <w:szCs w:val="32"/>
        </w:rPr>
      </w:pPr>
    </w:p>
    <w:p w14:paraId="64C43A34" w14:textId="77777777" w:rsidR="0073006C" w:rsidRDefault="0073006C" w:rsidP="0073006C">
      <w:pPr>
        <w:jc w:val="center"/>
        <w:rPr>
          <w:rFonts w:ascii="Arial" w:hAnsi="Arial" w:cs="Arial"/>
          <w:sz w:val="32"/>
          <w:szCs w:val="32"/>
        </w:rPr>
      </w:pPr>
      <w:r>
        <w:rPr>
          <w:rFonts w:ascii="Arial" w:hAnsi="Arial" w:cs="Arial"/>
          <w:sz w:val="32"/>
          <w:szCs w:val="32"/>
        </w:rPr>
        <w:t>Orden del día</w:t>
      </w:r>
    </w:p>
    <w:p w14:paraId="29D5EBFC" w14:textId="20189667" w:rsidR="0073006C" w:rsidRDefault="001F380D" w:rsidP="001F380D">
      <w:pPr>
        <w:pStyle w:val="Prrafodelista"/>
        <w:numPr>
          <w:ilvl w:val="0"/>
          <w:numId w:val="7"/>
        </w:numPr>
        <w:rPr>
          <w:rFonts w:ascii="Arial" w:hAnsi="Arial" w:cs="Arial"/>
          <w:sz w:val="32"/>
          <w:szCs w:val="32"/>
        </w:rPr>
      </w:pPr>
      <w:r>
        <w:rPr>
          <w:rFonts w:ascii="Arial" w:hAnsi="Arial" w:cs="Arial"/>
          <w:sz w:val="32"/>
          <w:szCs w:val="32"/>
        </w:rPr>
        <w:t xml:space="preserve">Saludo a los estudiantes </w:t>
      </w:r>
    </w:p>
    <w:p w14:paraId="1118B147" w14:textId="011C3EC8" w:rsidR="001F380D" w:rsidRDefault="001F380D" w:rsidP="001F380D">
      <w:pPr>
        <w:pStyle w:val="Prrafodelista"/>
        <w:numPr>
          <w:ilvl w:val="0"/>
          <w:numId w:val="7"/>
        </w:numPr>
        <w:rPr>
          <w:rFonts w:ascii="Arial" w:hAnsi="Arial" w:cs="Arial"/>
          <w:sz w:val="32"/>
          <w:szCs w:val="32"/>
        </w:rPr>
      </w:pPr>
      <w:r>
        <w:rPr>
          <w:rFonts w:ascii="Arial" w:hAnsi="Arial" w:cs="Arial"/>
          <w:sz w:val="32"/>
          <w:szCs w:val="32"/>
        </w:rPr>
        <w:t>Formación de grupos de trabajo.</w:t>
      </w:r>
    </w:p>
    <w:p w14:paraId="6F9CD7C1" w14:textId="1A100F7E" w:rsidR="001F380D" w:rsidRDefault="001F380D" w:rsidP="001F380D">
      <w:pPr>
        <w:pStyle w:val="Prrafodelista"/>
        <w:numPr>
          <w:ilvl w:val="0"/>
          <w:numId w:val="7"/>
        </w:numPr>
        <w:rPr>
          <w:rFonts w:ascii="Arial" w:hAnsi="Arial" w:cs="Arial"/>
          <w:sz w:val="32"/>
          <w:szCs w:val="32"/>
        </w:rPr>
      </w:pPr>
      <w:r>
        <w:rPr>
          <w:rFonts w:ascii="Arial" w:hAnsi="Arial" w:cs="Arial"/>
          <w:sz w:val="32"/>
          <w:szCs w:val="32"/>
        </w:rPr>
        <w:t>Lectura y reconocimiento de los diferentes estamentos de la institución.</w:t>
      </w:r>
    </w:p>
    <w:p w14:paraId="752F12E3" w14:textId="6F4E0153" w:rsidR="001F380D" w:rsidRDefault="001F380D" w:rsidP="001F380D">
      <w:pPr>
        <w:pStyle w:val="Prrafodelista"/>
        <w:numPr>
          <w:ilvl w:val="0"/>
          <w:numId w:val="7"/>
        </w:numPr>
        <w:rPr>
          <w:rFonts w:ascii="Arial" w:hAnsi="Arial" w:cs="Arial"/>
          <w:sz w:val="32"/>
          <w:szCs w:val="32"/>
        </w:rPr>
      </w:pPr>
      <w:r>
        <w:rPr>
          <w:rFonts w:ascii="Arial" w:hAnsi="Arial" w:cs="Arial"/>
          <w:sz w:val="32"/>
          <w:szCs w:val="32"/>
        </w:rPr>
        <w:t>Explicación sobre las gestiones que conforman el PEI</w:t>
      </w:r>
    </w:p>
    <w:p w14:paraId="42C15CF8" w14:textId="68474838" w:rsidR="001F380D" w:rsidRDefault="001F380D" w:rsidP="001F380D">
      <w:pPr>
        <w:pStyle w:val="Prrafodelista"/>
        <w:numPr>
          <w:ilvl w:val="0"/>
          <w:numId w:val="7"/>
        </w:numPr>
        <w:rPr>
          <w:rFonts w:ascii="Arial" w:hAnsi="Arial" w:cs="Arial"/>
          <w:sz w:val="32"/>
          <w:szCs w:val="32"/>
        </w:rPr>
      </w:pPr>
      <w:r>
        <w:rPr>
          <w:rFonts w:ascii="Arial" w:hAnsi="Arial" w:cs="Arial"/>
          <w:sz w:val="32"/>
          <w:szCs w:val="32"/>
        </w:rPr>
        <w:t>Explicación sobre las funciones del consejo directivo.</w:t>
      </w:r>
    </w:p>
    <w:p w14:paraId="11AA7EFD" w14:textId="04C3D6C4" w:rsidR="001F380D" w:rsidRDefault="001F380D" w:rsidP="001F380D">
      <w:pPr>
        <w:pStyle w:val="Prrafodelista"/>
        <w:numPr>
          <w:ilvl w:val="0"/>
          <w:numId w:val="7"/>
        </w:numPr>
        <w:rPr>
          <w:rFonts w:ascii="Arial" w:hAnsi="Arial" w:cs="Arial"/>
          <w:sz w:val="32"/>
          <w:szCs w:val="32"/>
        </w:rPr>
      </w:pPr>
      <w:r>
        <w:rPr>
          <w:rFonts w:ascii="Arial" w:hAnsi="Arial" w:cs="Arial"/>
          <w:sz w:val="32"/>
          <w:szCs w:val="32"/>
        </w:rPr>
        <w:t>Explicación sobre las funciones de la rectora.</w:t>
      </w:r>
    </w:p>
    <w:p w14:paraId="5BCB8167" w14:textId="36C23F07" w:rsidR="001F380D" w:rsidRDefault="001F380D" w:rsidP="001F380D">
      <w:pPr>
        <w:pStyle w:val="Prrafodelista"/>
        <w:numPr>
          <w:ilvl w:val="0"/>
          <w:numId w:val="7"/>
        </w:numPr>
        <w:rPr>
          <w:rFonts w:ascii="Arial" w:hAnsi="Arial" w:cs="Arial"/>
          <w:sz w:val="32"/>
          <w:szCs w:val="32"/>
        </w:rPr>
      </w:pPr>
      <w:r>
        <w:rPr>
          <w:rFonts w:ascii="Arial" w:hAnsi="Arial" w:cs="Arial"/>
          <w:sz w:val="32"/>
          <w:szCs w:val="32"/>
        </w:rPr>
        <w:t>Explicación sobre las funciones de los coordinadores.</w:t>
      </w:r>
    </w:p>
    <w:p w14:paraId="54F8C303" w14:textId="665918E6" w:rsidR="001F380D" w:rsidRDefault="001F380D" w:rsidP="001F380D">
      <w:pPr>
        <w:pStyle w:val="Prrafodelista"/>
        <w:numPr>
          <w:ilvl w:val="0"/>
          <w:numId w:val="7"/>
        </w:numPr>
        <w:rPr>
          <w:rFonts w:ascii="Arial" w:hAnsi="Arial" w:cs="Arial"/>
          <w:sz w:val="32"/>
          <w:szCs w:val="32"/>
        </w:rPr>
      </w:pPr>
      <w:r>
        <w:rPr>
          <w:rFonts w:ascii="Arial" w:hAnsi="Arial" w:cs="Arial"/>
          <w:sz w:val="32"/>
          <w:szCs w:val="32"/>
        </w:rPr>
        <w:t>Explicación sobre las funciones del consejo académico.</w:t>
      </w:r>
    </w:p>
    <w:p w14:paraId="2F1F7170" w14:textId="12FA68FD" w:rsidR="001F380D" w:rsidRPr="001F380D" w:rsidRDefault="001F380D" w:rsidP="001F380D">
      <w:pPr>
        <w:pStyle w:val="Prrafodelista"/>
        <w:numPr>
          <w:ilvl w:val="0"/>
          <w:numId w:val="7"/>
        </w:numPr>
        <w:rPr>
          <w:rFonts w:ascii="Arial" w:hAnsi="Arial" w:cs="Arial"/>
          <w:sz w:val="32"/>
          <w:szCs w:val="32"/>
        </w:rPr>
      </w:pPr>
      <w:r>
        <w:rPr>
          <w:rFonts w:ascii="Arial" w:hAnsi="Arial" w:cs="Arial"/>
          <w:sz w:val="32"/>
          <w:szCs w:val="32"/>
        </w:rPr>
        <w:t>Explicación sobre las funciones de la gestión comunitaria y la escuela de padres.</w:t>
      </w:r>
    </w:p>
    <w:p w14:paraId="79574FAF" w14:textId="77777777" w:rsidR="001F380D" w:rsidRDefault="001F380D" w:rsidP="004F4A29">
      <w:pPr>
        <w:jc w:val="center"/>
        <w:rPr>
          <w:rFonts w:ascii="Arial" w:hAnsi="Arial" w:cs="Arial"/>
          <w:sz w:val="32"/>
          <w:szCs w:val="32"/>
        </w:rPr>
      </w:pPr>
    </w:p>
    <w:p w14:paraId="020EC6BE" w14:textId="0BEB0812" w:rsidR="00DA6CEF" w:rsidRDefault="00DA6CEF">
      <w:pPr>
        <w:rPr>
          <w:rFonts w:ascii="Arial" w:hAnsi="Arial" w:cs="Arial"/>
          <w:sz w:val="32"/>
          <w:szCs w:val="32"/>
        </w:rPr>
      </w:pPr>
      <w:r>
        <w:rPr>
          <w:rFonts w:ascii="Arial" w:hAnsi="Arial" w:cs="Arial"/>
          <w:sz w:val="32"/>
          <w:szCs w:val="32"/>
        </w:rPr>
        <w:br w:type="page"/>
      </w:r>
    </w:p>
    <w:p w14:paraId="52A151FD" w14:textId="371D30B0" w:rsidR="00DA6CEF" w:rsidRDefault="00DA6CEF" w:rsidP="004F4A29">
      <w:pPr>
        <w:jc w:val="center"/>
        <w:rPr>
          <w:rFonts w:ascii="Arial" w:hAnsi="Arial" w:cs="Arial"/>
          <w:sz w:val="32"/>
          <w:szCs w:val="32"/>
        </w:rPr>
      </w:pPr>
      <w:r>
        <w:rPr>
          <w:rFonts w:ascii="Arial" w:hAnsi="Arial" w:cs="Arial"/>
          <w:sz w:val="32"/>
          <w:szCs w:val="32"/>
        </w:rPr>
        <w:lastRenderedPageBreak/>
        <w:t>Gobierno escolar</w:t>
      </w:r>
    </w:p>
    <w:p w14:paraId="16DF90C3" w14:textId="0D2FF19C" w:rsidR="00DA6CEF" w:rsidRDefault="00DA6CEF" w:rsidP="00DA6CEF">
      <w:pPr>
        <w:pStyle w:val="NormalWeb"/>
        <w:shd w:val="clear" w:color="auto" w:fill="FFFFFF"/>
        <w:jc w:val="both"/>
        <w:rPr>
          <w:rFonts w:ascii="Arial" w:hAnsi="Arial" w:cs="Arial"/>
          <w:color w:val="444444"/>
        </w:rPr>
      </w:pPr>
      <w:r>
        <w:rPr>
          <w:rFonts w:ascii="Arial" w:hAnsi="Arial" w:cs="Arial"/>
          <w:color w:val="444444"/>
        </w:rPr>
        <w:t>GOBIERNO ESCOLAR Es el organismo que al interior de la institución educativa propicia la participación democrática de todos los estamentos de acuerdo a su Proyecto Educativo institucional (</w:t>
      </w:r>
      <w:proofErr w:type="spellStart"/>
      <w:r>
        <w:rPr>
          <w:rFonts w:ascii="Arial" w:hAnsi="Arial" w:cs="Arial"/>
          <w:color w:val="444444"/>
        </w:rPr>
        <w:t>articulo</w:t>
      </w:r>
      <w:proofErr w:type="spellEnd"/>
      <w:r>
        <w:rPr>
          <w:rFonts w:ascii="Arial" w:hAnsi="Arial" w:cs="Arial"/>
          <w:color w:val="444444"/>
        </w:rPr>
        <w:t xml:space="preserve"> 142, Ley 115 de 1994) En cada establecimiento educativo existe un Consejo Directivo integrado por:</w:t>
      </w:r>
    </w:p>
    <w:p w14:paraId="19C1393F"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El (la) Rector (a) quien lo convocará y presidirá</w:t>
      </w:r>
    </w:p>
    <w:p w14:paraId="24BDE667"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Dos representantes de los docentes de la institución</w:t>
      </w:r>
    </w:p>
    <w:p w14:paraId="243CBFF5"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Dos representantes de los Padres de Familia</w:t>
      </w:r>
    </w:p>
    <w:p w14:paraId="499CD8DE"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Un representante de los estudiantes que esté cursando el último grado de educación</w:t>
      </w:r>
    </w:p>
    <w:p w14:paraId="2138A5B3"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Un representante de los exalumnos Los cuales serán elegidos democráticamente en asambleas de cada uno de los estamentos al cual representan. Será representante de los estudiantes al Consejo Directivo el (la) estudiante del grado 11º que ocupe el segundo lugar en la votación que se realice para elección de la personería 8.1. PERSONERO (A) DE LOS ESTUDIANTES Debe ser elegido (a) dentro de los 30 (treinta) días calendario siguientes al de la iniciación de clases por un periodo lectivo anual 8.1.1. REQUISITOS PARA SU ELECCIÓN</w:t>
      </w:r>
    </w:p>
    <w:p w14:paraId="153990D5"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Ser estudiante de la institución educativa del grado 11º</w:t>
      </w:r>
    </w:p>
    <w:p w14:paraId="5C75F5D2"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Haber vivenciado en todo momento el Manual de Convivencia, esto es, no haber presentado problemas disciplinarios ni comportamentales</w:t>
      </w:r>
    </w:p>
    <w:p w14:paraId="34646D34"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Mantener un buen nivel académico</w:t>
      </w:r>
    </w:p>
    <w:p w14:paraId="0BBE3DA9"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Tener identidad institucional y gran sentido de pertenencia</w:t>
      </w:r>
    </w:p>
    <w:p w14:paraId="1C5020BD"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Tener muy buena presentación personal MANUAL DE CONVIVENCIA 106</w:t>
      </w:r>
    </w:p>
    <w:p w14:paraId="4904A9CF"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Tener un comportamiento digno dentro y fuera de la institución educativa</w:t>
      </w:r>
    </w:p>
    <w:p w14:paraId="52F3380D"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Tener liderazgo positivo conformando grupos para bien de sus compañeros y de la institución</w:t>
      </w:r>
    </w:p>
    <w:p w14:paraId="57BA19FF"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Ser respetuoso, tolerante y amigable en todos los ámbitos sociales y con toda la comunidad educativa</w:t>
      </w:r>
    </w:p>
    <w:p w14:paraId="19842C39"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Aceptar las críticas constructivas</w:t>
      </w:r>
    </w:p>
    <w:p w14:paraId="7EA13F59"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xml:space="preserve">• Ser puntual y no caracterizarse por el ausentismo a clases 8.1.2. FUNCIONES La institución educativa asume para los consejos y el (la)personero (a) las </w:t>
      </w:r>
      <w:r>
        <w:rPr>
          <w:rFonts w:ascii="Arial" w:hAnsi="Arial" w:cs="Arial"/>
          <w:color w:val="444444"/>
        </w:rPr>
        <w:lastRenderedPageBreak/>
        <w:t xml:space="preserve">funciones que presenta el Decreto 1860 </w:t>
      </w:r>
      <w:proofErr w:type="gramStart"/>
      <w:r>
        <w:rPr>
          <w:rFonts w:ascii="Arial" w:hAnsi="Arial" w:cs="Arial"/>
          <w:color w:val="444444"/>
        </w:rPr>
        <w:t>del 94 artículos</w:t>
      </w:r>
      <w:proofErr w:type="gramEnd"/>
      <w:r>
        <w:rPr>
          <w:rFonts w:ascii="Arial" w:hAnsi="Arial" w:cs="Arial"/>
          <w:color w:val="444444"/>
        </w:rPr>
        <w:t xml:space="preserve"> 23,24,26,27,28,29,31, se explicitan los del (la) personero (a) y el Consejo de Estudiantes, además:</w:t>
      </w:r>
    </w:p>
    <w:p w14:paraId="0B0845D3"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Impulsar la formación en valores que promueven la institución educativa a través de la Pedagogía</w:t>
      </w:r>
    </w:p>
    <w:p w14:paraId="576B794E"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Promover el cumplimiento de los deberes y derechos de los estudiantes. Podrá utilizar los medios de comunicación interna de la institución y pedir la colaboración del consejo de Estudiantes</w:t>
      </w:r>
    </w:p>
    <w:p w14:paraId="51199461"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Recibir y evaluar las dificultades que presentan los estudiantes y las que formule cualquier persona de la comunidad educativa</w:t>
      </w:r>
    </w:p>
    <w:p w14:paraId="5D5E2E6B"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Presentar ante el (la) Rector (a) y/o coordinadores (as) las solicitudes y sugerencias de los estudiantes, para facilitar el cumplimiento de sus derechos y deberes</w:t>
      </w:r>
    </w:p>
    <w:p w14:paraId="0127AF45"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Cuando los considere necesario, apelar al Consejo Directivo</w:t>
      </w:r>
    </w:p>
    <w:p w14:paraId="6A7B88DC"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Desempeñarse eficientemente, sin descuidar su rendimiento académico y su disciplina</w:t>
      </w:r>
    </w:p>
    <w:p w14:paraId="203E52DE"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Convocar y presidir el Consejo de Estudiantes</w:t>
      </w:r>
    </w:p>
    <w:p w14:paraId="11FDBFA8" w14:textId="77777777" w:rsidR="00DA6CEF" w:rsidRDefault="00DA6CEF" w:rsidP="00DA6CEF">
      <w:pPr>
        <w:pStyle w:val="NormalWeb"/>
        <w:shd w:val="clear" w:color="auto" w:fill="FFFFFF"/>
        <w:jc w:val="both"/>
        <w:rPr>
          <w:rFonts w:ascii="Arial" w:hAnsi="Arial" w:cs="Arial"/>
          <w:color w:val="444444"/>
        </w:rPr>
      </w:pPr>
      <w:r>
        <w:rPr>
          <w:rFonts w:ascii="Arial" w:hAnsi="Arial" w:cs="Arial"/>
          <w:color w:val="444444"/>
        </w:rPr>
        <w:t>• Las demás funciones afines o complementarias que le atribuye el P.E.I.A</w:t>
      </w:r>
    </w:p>
    <w:p w14:paraId="75E1AECB" w14:textId="77777777" w:rsidR="00DA6CEF" w:rsidRDefault="00DA6CEF" w:rsidP="004F4A29">
      <w:pPr>
        <w:jc w:val="center"/>
        <w:rPr>
          <w:rFonts w:ascii="Arial" w:hAnsi="Arial" w:cs="Arial"/>
          <w:sz w:val="32"/>
          <w:szCs w:val="32"/>
        </w:rPr>
      </w:pPr>
    </w:p>
    <w:p w14:paraId="1E6F7F3A" w14:textId="77777777" w:rsidR="004F4A29" w:rsidRDefault="004F4A29" w:rsidP="004F4A29">
      <w:pPr>
        <w:jc w:val="center"/>
        <w:rPr>
          <w:rFonts w:ascii="Arial" w:hAnsi="Arial" w:cs="Arial"/>
          <w:sz w:val="32"/>
          <w:szCs w:val="32"/>
        </w:rPr>
      </w:pPr>
    </w:p>
    <w:sectPr w:rsidR="004F4A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756B"/>
    <w:multiLevelType w:val="hybridMultilevel"/>
    <w:tmpl w:val="9CD4ED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146912"/>
    <w:multiLevelType w:val="hybridMultilevel"/>
    <w:tmpl w:val="E6B68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D64189"/>
    <w:multiLevelType w:val="hybridMultilevel"/>
    <w:tmpl w:val="C17EB144"/>
    <w:lvl w:ilvl="0" w:tplc="B0089DC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FF6BF4"/>
    <w:multiLevelType w:val="hybridMultilevel"/>
    <w:tmpl w:val="CA2234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2DB510A"/>
    <w:multiLevelType w:val="hybridMultilevel"/>
    <w:tmpl w:val="F1EC9D44"/>
    <w:lvl w:ilvl="0" w:tplc="B0089DC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CC004A"/>
    <w:multiLevelType w:val="hybridMultilevel"/>
    <w:tmpl w:val="E3FCE5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A492E"/>
    <w:multiLevelType w:val="hybridMultilevel"/>
    <w:tmpl w:val="D53A8D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20"/>
    <w:rsid w:val="00041D82"/>
    <w:rsid w:val="000543B1"/>
    <w:rsid w:val="00101CE6"/>
    <w:rsid w:val="00116EB2"/>
    <w:rsid w:val="00121CB7"/>
    <w:rsid w:val="00137CBF"/>
    <w:rsid w:val="00161AAE"/>
    <w:rsid w:val="0017164D"/>
    <w:rsid w:val="001743A8"/>
    <w:rsid w:val="0018034F"/>
    <w:rsid w:val="00184CAD"/>
    <w:rsid w:val="00190D76"/>
    <w:rsid w:val="00192C55"/>
    <w:rsid w:val="00196364"/>
    <w:rsid w:val="001A394A"/>
    <w:rsid w:val="001B6E71"/>
    <w:rsid w:val="001D10AD"/>
    <w:rsid w:val="001D1E08"/>
    <w:rsid w:val="001D756A"/>
    <w:rsid w:val="001E0EF4"/>
    <w:rsid w:val="001E4F88"/>
    <w:rsid w:val="001E780B"/>
    <w:rsid w:val="001F380D"/>
    <w:rsid w:val="00213019"/>
    <w:rsid w:val="00224155"/>
    <w:rsid w:val="0022434D"/>
    <w:rsid w:val="002511DA"/>
    <w:rsid w:val="00254370"/>
    <w:rsid w:val="0028689A"/>
    <w:rsid w:val="002A69D5"/>
    <w:rsid w:val="002C6AE4"/>
    <w:rsid w:val="002D637A"/>
    <w:rsid w:val="002F5EBC"/>
    <w:rsid w:val="00317A14"/>
    <w:rsid w:val="00334357"/>
    <w:rsid w:val="00372B08"/>
    <w:rsid w:val="00374C79"/>
    <w:rsid w:val="00381F67"/>
    <w:rsid w:val="00386220"/>
    <w:rsid w:val="00390F51"/>
    <w:rsid w:val="0039496C"/>
    <w:rsid w:val="003B23D5"/>
    <w:rsid w:val="003C6848"/>
    <w:rsid w:val="003E329B"/>
    <w:rsid w:val="003E492C"/>
    <w:rsid w:val="0041109E"/>
    <w:rsid w:val="004166B1"/>
    <w:rsid w:val="00422977"/>
    <w:rsid w:val="00424D22"/>
    <w:rsid w:val="00434F09"/>
    <w:rsid w:val="00454421"/>
    <w:rsid w:val="004A3DFD"/>
    <w:rsid w:val="004B7753"/>
    <w:rsid w:val="004C542D"/>
    <w:rsid w:val="004E1BF9"/>
    <w:rsid w:val="004F4A29"/>
    <w:rsid w:val="00501465"/>
    <w:rsid w:val="0050276C"/>
    <w:rsid w:val="00506470"/>
    <w:rsid w:val="005416F0"/>
    <w:rsid w:val="00551DC5"/>
    <w:rsid w:val="00565F11"/>
    <w:rsid w:val="0058725B"/>
    <w:rsid w:val="005C6EAF"/>
    <w:rsid w:val="005D3569"/>
    <w:rsid w:val="005E409C"/>
    <w:rsid w:val="005F30FC"/>
    <w:rsid w:val="00624F0C"/>
    <w:rsid w:val="00645939"/>
    <w:rsid w:val="00672661"/>
    <w:rsid w:val="00675D5E"/>
    <w:rsid w:val="006771AF"/>
    <w:rsid w:val="00682BF8"/>
    <w:rsid w:val="00694092"/>
    <w:rsid w:val="00697B37"/>
    <w:rsid w:val="006A5FB9"/>
    <w:rsid w:val="006C2A58"/>
    <w:rsid w:val="006C5729"/>
    <w:rsid w:val="006C6E78"/>
    <w:rsid w:val="006E2EF2"/>
    <w:rsid w:val="007040E7"/>
    <w:rsid w:val="0072082E"/>
    <w:rsid w:val="007263C5"/>
    <w:rsid w:val="0073006C"/>
    <w:rsid w:val="00732D25"/>
    <w:rsid w:val="007331A8"/>
    <w:rsid w:val="007353EB"/>
    <w:rsid w:val="0076775F"/>
    <w:rsid w:val="007803DE"/>
    <w:rsid w:val="0079697D"/>
    <w:rsid w:val="007C1E45"/>
    <w:rsid w:val="007C5203"/>
    <w:rsid w:val="007D4DA2"/>
    <w:rsid w:val="007D5950"/>
    <w:rsid w:val="007E5254"/>
    <w:rsid w:val="007F256C"/>
    <w:rsid w:val="007F2793"/>
    <w:rsid w:val="0080429F"/>
    <w:rsid w:val="00826D56"/>
    <w:rsid w:val="008428C7"/>
    <w:rsid w:val="0084389B"/>
    <w:rsid w:val="00856D5D"/>
    <w:rsid w:val="00871B0A"/>
    <w:rsid w:val="008755E1"/>
    <w:rsid w:val="00876CFA"/>
    <w:rsid w:val="008A0CD8"/>
    <w:rsid w:val="008A34BF"/>
    <w:rsid w:val="00917FC8"/>
    <w:rsid w:val="00935B78"/>
    <w:rsid w:val="00957FBD"/>
    <w:rsid w:val="00967300"/>
    <w:rsid w:val="009711D1"/>
    <w:rsid w:val="00987FBC"/>
    <w:rsid w:val="009A1D46"/>
    <w:rsid w:val="009A44AD"/>
    <w:rsid w:val="009D47AB"/>
    <w:rsid w:val="009E6DC3"/>
    <w:rsid w:val="009F6BDA"/>
    <w:rsid w:val="00A00C36"/>
    <w:rsid w:val="00A022BB"/>
    <w:rsid w:val="00A13233"/>
    <w:rsid w:val="00A467CB"/>
    <w:rsid w:val="00A46EB1"/>
    <w:rsid w:val="00A551AE"/>
    <w:rsid w:val="00A83A07"/>
    <w:rsid w:val="00A850A8"/>
    <w:rsid w:val="00A92A82"/>
    <w:rsid w:val="00A97465"/>
    <w:rsid w:val="00AA2D40"/>
    <w:rsid w:val="00AA30DF"/>
    <w:rsid w:val="00AB31C8"/>
    <w:rsid w:val="00AC4E72"/>
    <w:rsid w:val="00AD3B43"/>
    <w:rsid w:val="00B22EAF"/>
    <w:rsid w:val="00B42FEC"/>
    <w:rsid w:val="00B63684"/>
    <w:rsid w:val="00B74875"/>
    <w:rsid w:val="00B8592B"/>
    <w:rsid w:val="00BB2B80"/>
    <w:rsid w:val="00BF2223"/>
    <w:rsid w:val="00BF32DD"/>
    <w:rsid w:val="00C051A0"/>
    <w:rsid w:val="00C14146"/>
    <w:rsid w:val="00C17887"/>
    <w:rsid w:val="00C20238"/>
    <w:rsid w:val="00C373ED"/>
    <w:rsid w:val="00C47BB6"/>
    <w:rsid w:val="00C62BCC"/>
    <w:rsid w:val="00C82E6C"/>
    <w:rsid w:val="00C851E1"/>
    <w:rsid w:val="00CA5B4F"/>
    <w:rsid w:val="00CB4F73"/>
    <w:rsid w:val="00CD0614"/>
    <w:rsid w:val="00CD1A00"/>
    <w:rsid w:val="00CF2C67"/>
    <w:rsid w:val="00D15762"/>
    <w:rsid w:val="00D25530"/>
    <w:rsid w:val="00D72B19"/>
    <w:rsid w:val="00D855B1"/>
    <w:rsid w:val="00DA637E"/>
    <w:rsid w:val="00DA6CEF"/>
    <w:rsid w:val="00DD5C80"/>
    <w:rsid w:val="00DE526E"/>
    <w:rsid w:val="00E27872"/>
    <w:rsid w:val="00E33FE3"/>
    <w:rsid w:val="00E425B5"/>
    <w:rsid w:val="00E44A42"/>
    <w:rsid w:val="00E8525C"/>
    <w:rsid w:val="00E96573"/>
    <w:rsid w:val="00ED0F2C"/>
    <w:rsid w:val="00EE682F"/>
    <w:rsid w:val="00F61096"/>
    <w:rsid w:val="00F667ED"/>
    <w:rsid w:val="00F70C98"/>
    <w:rsid w:val="00F97CD6"/>
    <w:rsid w:val="00FD4056"/>
    <w:rsid w:val="00FE3FD9"/>
    <w:rsid w:val="00FF43B7"/>
    <w:rsid w:val="00FF63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22A0"/>
  <w15:docId w15:val="{EA55038A-3BE9-42DD-BCCC-EE5BEAC2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6220"/>
    <w:pPr>
      <w:ind w:left="720"/>
      <w:contextualSpacing/>
    </w:pPr>
  </w:style>
  <w:style w:type="character" w:customStyle="1" w:styleId="apple-converted-space">
    <w:name w:val="apple-converted-space"/>
    <w:basedOn w:val="Fuentedeprrafopredeter"/>
    <w:rsid w:val="007040E7"/>
  </w:style>
  <w:style w:type="paragraph" w:styleId="NormalWeb">
    <w:name w:val="Normal (Web)"/>
    <w:basedOn w:val="Normal"/>
    <w:uiPriority w:val="99"/>
    <w:semiHidden/>
    <w:unhideWhenUsed/>
    <w:rsid w:val="007040E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4A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4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855729">
      <w:bodyDiv w:val="1"/>
      <w:marLeft w:val="0"/>
      <w:marRight w:val="0"/>
      <w:marTop w:val="0"/>
      <w:marBottom w:val="0"/>
      <w:divBdr>
        <w:top w:val="none" w:sz="0" w:space="0" w:color="auto"/>
        <w:left w:val="none" w:sz="0" w:space="0" w:color="auto"/>
        <w:bottom w:val="none" w:sz="0" w:space="0" w:color="auto"/>
        <w:right w:val="none" w:sz="0" w:space="0" w:color="auto"/>
      </w:divBdr>
      <w:divsChild>
        <w:div w:id="94711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865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619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74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74335620">
      <w:bodyDiv w:val="1"/>
      <w:marLeft w:val="0"/>
      <w:marRight w:val="0"/>
      <w:marTop w:val="0"/>
      <w:marBottom w:val="0"/>
      <w:divBdr>
        <w:top w:val="none" w:sz="0" w:space="0" w:color="auto"/>
        <w:left w:val="none" w:sz="0" w:space="0" w:color="auto"/>
        <w:bottom w:val="none" w:sz="0" w:space="0" w:color="auto"/>
        <w:right w:val="none" w:sz="0" w:space="0" w:color="auto"/>
      </w:divBdr>
    </w:div>
    <w:div w:id="1190532131">
      <w:bodyDiv w:val="1"/>
      <w:marLeft w:val="0"/>
      <w:marRight w:val="0"/>
      <w:marTop w:val="0"/>
      <w:marBottom w:val="0"/>
      <w:divBdr>
        <w:top w:val="none" w:sz="0" w:space="0" w:color="auto"/>
        <w:left w:val="none" w:sz="0" w:space="0" w:color="auto"/>
        <w:bottom w:val="none" w:sz="0" w:space="0" w:color="auto"/>
        <w:right w:val="none" w:sz="0" w:space="0" w:color="auto"/>
      </w:divBdr>
    </w:div>
    <w:div w:id="1261990784">
      <w:bodyDiv w:val="1"/>
      <w:marLeft w:val="0"/>
      <w:marRight w:val="0"/>
      <w:marTop w:val="0"/>
      <w:marBottom w:val="0"/>
      <w:divBdr>
        <w:top w:val="none" w:sz="0" w:space="0" w:color="auto"/>
        <w:left w:val="none" w:sz="0" w:space="0" w:color="auto"/>
        <w:bottom w:val="none" w:sz="0" w:space="0" w:color="auto"/>
        <w:right w:val="none" w:sz="0" w:space="0" w:color="auto"/>
      </w:divBdr>
    </w:div>
    <w:div w:id="1294674017">
      <w:bodyDiv w:val="1"/>
      <w:marLeft w:val="0"/>
      <w:marRight w:val="0"/>
      <w:marTop w:val="0"/>
      <w:marBottom w:val="0"/>
      <w:divBdr>
        <w:top w:val="none" w:sz="0" w:space="0" w:color="auto"/>
        <w:left w:val="none" w:sz="0" w:space="0" w:color="auto"/>
        <w:bottom w:val="none" w:sz="0" w:space="0" w:color="auto"/>
        <w:right w:val="none" w:sz="0" w:space="0" w:color="auto"/>
      </w:divBdr>
      <w:divsChild>
        <w:div w:id="174479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173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8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23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68884365">
      <w:bodyDiv w:val="1"/>
      <w:marLeft w:val="0"/>
      <w:marRight w:val="0"/>
      <w:marTop w:val="0"/>
      <w:marBottom w:val="0"/>
      <w:divBdr>
        <w:top w:val="none" w:sz="0" w:space="0" w:color="auto"/>
        <w:left w:val="none" w:sz="0" w:space="0" w:color="auto"/>
        <w:bottom w:val="none" w:sz="0" w:space="0" w:color="auto"/>
        <w:right w:val="none" w:sz="0" w:space="0" w:color="auto"/>
      </w:divBdr>
      <w:divsChild>
        <w:div w:id="1600719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2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995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842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93152994">
      <w:bodyDiv w:val="1"/>
      <w:marLeft w:val="0"/>
      <w:marRight w:val="0"/>
      <w:marTop w:val="0"/>
      <w:marBottom w:val="0"/>
      <w:divBdr>
        <w:top w:val="none" w:sz="0" w:space="0" w:color="auto"/>
        <w:left w:val="none" w:sz="0" w:space="0" w:color="auto"/>
        <w:bottom w:val="none" w:sz="0" w:space="0" w:color="auto"/>
        <w:right w:val="none" w:sz="0" w:space="0" w:color="auto"/>
      </w:divBdr>
      <w:divsChild>
        <w:div w:id="809982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874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507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03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935</Words>
  <Characters>5145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Profesores Ciencias Basicias e Ingenieria 02</cp:lastModifiedBy>
  <cp:revision>2</cp:revision>
  <cp:lastPrinted>2020-01-15T12:25:00Z</cp:lastPrinted>
  <dcterms:created xsi:type="dcterms:W3CDTF">2020-01-17T22:30:00Z</dcterms:created>
  <dcterms:modified xsi:type="dcterms:W3CDTF">2020-01-17T22:30:00Z</dcterms:modified>
</cp:coreProperties>
</file>